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BC" w:rsidRPr="004A5118" w:rsidRDefault="00BF00BC" w:rsidP="006B6297">
      <w:pPr>
        <w:jc w:val="center"/>
        <w:outlineLvl w:val="0"/>
        <w:rPr>
          <w:szCs w:val="28"/>
        </w:rPr>
      </w:pPr>
      <w:r w:rsidRPr="004A5118">
        <w:rPr>
          <w:b/>
          <w:szCs w:val="28"/>
        </w:rPr>
        <w:t>ДОГОВОР № _______</w:t>
      </w:r>
    </w:p>
    <w:p w:rsidR="00BF00BC" w:rsidRPr="004A5118" w:rsidRDefault="00BF00BC" w:rsidP="006B6297">
      <w:pPr>
        <w:spacing w:after="360"/>
        <w:jc w:val="center"/>
        <w:outlineLvl w:val="0"/>
        <w:rPr>
          <w:b/>
          <w:szCs w:val="28"/>
        </w:rPr>
      </w:pPr>
      <w:r w:rsidRPr="004A5118">
        <w:rPr>
          <w:b/>
          <w:szCs w:val="28"/>
        </w:rPr>
        <w:t>о целевом приеме в ПНИПУ</w:t>
      </w:r>
    </w:p>
    <w:p w:rsidR="00BF00BC" w:rsidRPr="004A5118" w:rsidRDefault="00BF00BC" w:rsidP="00BF00BC">
      <w:pPr>
        <w:tabs>
          <w:tab w:val="left" w:pos="6946"/>
        </w:tabs>
        <w:rPr>
          <w:sz w:val="24"/>
        </w:rPr>
      </w:pPr>
    </w:p>
    <w:p w:rsidR="00BF00BC" w:rsidRPr="002A641A" w:rsidRDefault="00BF00BC" w:rsidP="006B6297">
      <w:pPr>
        <w:tabs>
          <w:tab w:val="left" w:pos="8647"/>
        </w:tabs>
        <w:ind w:firstLine="709"/>
        <w:rPr>
          <w:sz w:val="24"/>
          <w:szCs w:val="24"/>
        </w:rPr>
      </w:pPr>
      <w:r w:rsidRPr="002A641A">
        <w:rPr>
          <w:sz w:val="24"/>
          <w:szCs w:val="24"/>
        </w:rPr>
        <w:t>«_</w:t>
      </w:r>
      <w:r w:rsidR="004A5118" w:rsidRPr="002A641A">
        <w:rPr>
          <w:sz w:val="24"/>
          <w:szCs w:val="24"/>
        </w:rPr>
        <w:t>_</w:t>
      </w:r>
      <w:r w:rsidRPr="002A641A">
        <w:rPr>
          <w:sz w:val="24"/>
          <w:szCs w:val="24"/>
        </w:rPr>
        <w:t>__»__</w:t>
      </w:r>
      <w:r w:rsidR="004A5118" w:rsidRPr="002A641A">
        <w:rPr>
          <w:sz w:val="24"/>
          <w:szCs w:val="24"/>
        </w:rPr>
        <w:t>_</w:t>
      </w:r>
      <w:r w:rsidRPr="002A641A">
        <w:rPr>
          <w:sz w:val="24"/>
          <w:szCs w:val="24"/>
        </w:rPr>
        <w:t xml:space="preserve">___________ 20__ г. </w:t>
      </w:r>
      <w:r w:rsidR="004A5118" w:rsidRPr="002A641A">
        <w:rPr>
          <w:sz w:val="24"/>
          <w:szCs w:val="24"/>
        </w:rPr>
        <w:tab/>
        <w:t>г. Пермь</w:t>
      </w:r>
    </w:p>
    <w:p w:rsidR="00986DA1" w:rsidRDefault="00BF00BC" w:rsidP="00BF00BC">
      <w:pPr>
        <w:pStyle w:val="a6"/>
        <w:jc w:val="both"/>
        <w:rPr>
          <w:rFonts w:ascii="Times New Roman" w:hAnsi="Times New Roman"/>
        </w:rPr>
      </w:pPr>
      <w:r w:rsidRPr="002A641A">
        <w:rPr>
          <w:rFonts w:ascii="Times New Roman" w:hAnsi="Times New Roman"/>
        </w:rPr>
        <w:t> </w:t>
      </w:r>
      <w:r w:rsidR="004A5118" w:rsidRPr="002A641A">
        <w:rPr>
          <w:rFonts w:ascii="Times New Roman" w:hAnsi="Times New Roman"/>
        </w:rPr>
        <w:tab/>
      </w:r>
      <w:r w:rsidRPr="002A641A">
        <w:rPr>
          <w:rFonts w:ascii="Times New Roman" w:hAnsi="Times New Roman"/>
        </w:rPr>
        <w:t>Федеральное г</w:t>
      </w:r>
      <w:r w:rsidRPr="002A641A">
        <w:rPr>
          <w:rFonts w:ascii="Times New Roman" w:hAnsi="Times New Roman"/>
          <w:spacing w:val="-2"/>
        </w:rPr>
        <w:t>осударственное бюджетное образовательное учреждение высшего образования «Пермский национальный исследовательский политехнический университет»</w:t>
      </w:r>
      <w:r w:rsidRPr="002A641A">
        <w:rPr>
          <w:rFonts w:ascii="Times New Roman" w:hAnsi="Times New Roman"/>
          <w:b/>
          <w:spacing w:val="-2"/>
        </w:rPr>
        <w:t xml:space="preserve"> </w:t>
      </w:r>
      <w:r w:rsidRPr="002A641A">
        <w:rPr>
          <w:rFonts w:ascii="Times New Roman" w:hAnsi="Times New Roman"/>
        </w:rPr>
        <w:t>именуем</w:t>
      </w:r>
      <w:r w:rsidR="004A5118" w:rsidRPr="002A641A">
        <w:rPr>
          <w:rFonts w:ascii="Times New Roman" w:hAnsi="Times New Roman"/>
        </w:rPr>
        <w:t>ое</w:t>
      </w:r>
      <w:r w:rsidRPr="002A641A">
        <w:rPr>
          <w:rFonts w:ascii="Times New Roman" w:hAnsi="Times New Roman"/>
        </w:rPr>
        <w:t xml:space="preserve"> в дальнейшем «</w:t>
      </w:r>
      <w:r w:rsidR="00E071DC" w:rsidRPr="002A641A">
        <w:rPr>
          <w:rFonts w:ascii="Times New Roman" w:hAnsi="Times New Roman"/>
          <w:b/>
        </w:rPr>
        <w:t>УНИВЕРСИТЕТ</w:t>
      </w:r>
      <w:r w:rsidRPr="002A641A">
        <w:rPr>
          <w:rFonts w:ascii="Times New Roman" w:hAnsi="Times New Roman"/>
          <w:b/>
        </w:rPr>
        <w:t>»</w:t>
      </w:r>
      <w:r w:rsidRPr="002A641A">
        <w:rPr>
          <w:rFonts w:ascii="Times New Roman" w:hAnsi="Times New Roman"/>
        </w:rPr>
        <w:t xml:space="preserve">, в лице </w:t>
      </w:r>
      <w:r w:rsidRPr="002A641A">
        <w:rPr>
          <w:rFonts w:ascii="Times New Roman" w:hAnsi="Times New Roman"/>
          <w:spacing w:val="-2"/>
        </w:rPr>
        <w:t xml:space="preserve">ректора </w:t>
      </w:r>
      <w:proofErr w:type="spellStart"/>
      <w:r w:rsidR="00F61A4A">
        <w:rPr>
          <w:rFonts w:ascii="Times New Roman" w:hAnsi="Times New Roman"/>
          <w:spacing w:val="-2"/>
        </w:rPr>
        <w:t>Ташкинова</w:t>
      </w:r>
      <w:proofErr w:type="spellEnd"/>
      <w:r w:rsidR="00F61A4A">
        <w:rPr>
          <w:rFonts w:ascii="Times New Roman" w:hAnsi="Times New Roman"/>
          <w:spacing w:val="-2"/>
        </w:rPr>
        <w:t xml:space="preserve"> Анатолия Александровича</w:t>
      </w:r>
      <w:r w:rsidRPr="002A641A">
        <w:rPr>
          <w:rFonts w:ascii="Times New Roman" w:hAnsi="Times New Roman"/>
          <w:spacing w:val="-2"/>
        </w:rPr>
        <w:t xml:space="preserve">, действующего на основании </w:t>
      </w:r>
      <w:r w:rsidR="00F61A4A">
        <w:rPr>
          <w:rFonts w:ascii="Times New Roman" w:hAnsi="Times New Roman"/>
          <w:spacing w:val="-2"/>
        </w:rPr>
        <w:t>Устава</w:t>
      </w:r>
      <w:r w:rsidR="004A5118" w:rsidRPr="002A641A">
        <w:rPr>
          <w:rFonts w:ascii="Times New Roman" w:hAnsi="Times New Roman"/>
        </w:rPr>
        <w:t xml:space="preserve"> </w:t>
      </w:r>
      <w:r w:rsidRPr="002A641A">
        <w:rPr>
          <w:rFonts w:ascii="Times New Roman" w:hAnsi="Times New Roman"/>
        </w:rPr>
        <w:t xml:space="preserve">с одной стороны, и </w:t>
      </w:r>
    </w:p>
    <w:p w:rsidR="00986DA1" w:rsidRPr="004A5118" w:rsidRDefault="00986DA1" w:rsidP="00986DA1">
      <w:r w:rsidRPr="004A5118">
        <w:t>____________________________________________________________________</w:t>
      </w:r>
    </w:p>
    <w:p w:rsidR="00986DA1" w:rsidRPr="004A5118" w:rsidRDefault="00986DA1" w:rsidP="00986DA1">
      <w:pPr>
        <w:jc w:val="center"/>
        <w:rPr>
          <w:sz w:val="18"/>
          <w:szCs w:val="18"/>
        </w:rPr>
      </w:pPr>
      <w:r w:rsidRPr="004A5118">
        <w:rPr>
          <w:sz w:val="18"/>
          <w:szCs w:val="18"/>
        </w:rPr>
        <w:t>наименование федерального государственного органа, органа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предприятия, государственной корпорации, государственной компании или хозяйственного общества, в уставном капитале которого присутствует доля Российской Федерации, субъекта Российской Федерации или муниципального образования</w:t>
      </w:r>
    </w:p>
    <w:p w:rsidR="00986DA1" w:rsidRPr="004A5118" w:rsidRDefault="00986DA1" w:rsidP="00986DA1">
      <w:pPr>
        <w:rPr>
          <w:sz w:val="24"/>
          <w:szCs w:val="24"/>
        </w:rPr>
      </w:pPr>
      <w:r w:rsidRPr="004A5118">
        <w:rPr>
          <w:sz w:val="24"/>
          <w:szCs w:val="24"/>
        </w:rPr>
        <w:t>именуем</w:t>
      </w:r>
      <w:r>
        <w:rPr>
          <w:sz w:val="24"/>
          <w:szCs w:val="24"/>
        </w:rPr>
        <w:t>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 w:rsidRPr="004A5118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4A5118">
        <w:rPr>
          <w:sz w:val="24"/>
          <w:szCs w:val="24"/>
        </w:rPr>
        <w:t xml:space="preserve"> в дальнейшем «</w:t>
      </w:r>
      <w:r w:rsidRPr="00CA64DF">
        <w:rPr>
          <w:b/>
          <w:caps/>
          <w:sz w:val="24"/>
          <w:szCs w:val="24"/>
        </w:rPr>
        <w:t>Заказчик</w:t>
      </w:r>
      <w:r w:rsidRPr="004A5118">
        <w:rPr>
          <w:sz w:val="24"/>
          <w:szCs w:val="24"/>
        </w:rPr>
        <w:t>», в лице _____________</w:t>
      </w:r>
      <w:r>
        <w:rPr>
          <w:sz w:val="24"/>
          <w:szCs w:val="24"/>
        </w:rPr>
        <w:t>_________</w:t>
      </w:r>
      <w:r w:rsidRPr="004A5118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4A5118">
        <w:rPr>
          <w:sz w:val="24"/>
          <w:szCs w:val="24"/>
        </w:rPr>
        <w:t>_____</w:t>
      </w:r>
    </w:p>
    <w:p w:rsidR="00986DA1" w:rsidRPr="004A5118" w:rsidRDefault="00986DA1" w:rsidP="00986DA1">
      <w:pPr>
        <w:spacing w:before="120"/>
        <w:rPr>
          <w:sz w:val="24"/>
          <w:szCs w:val="24"/>
        </w:rPr>
      </w:pPr>
      <w:r w:rsidRPr="004A511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</w:t>
      </w:r>
      <w:r w:rsidRPr="004A5118">
        <w:rPr>
          <w:sz w:val="24"/>
          <w:szCs w:val="24"/>
        </w:rPr>
        <w:t>,</w:t>
      </w:r>
    </w:p>
    <w:p w:rsidR="00986DA1" w:rsidRPr="004A5118" w:rsidRDefault="00986DA1" w:rsidP="00986DA1">
      <w:pPr>
        <w:ind w:left="3960"/>
        <w:rPr>
          <w:sz w:val="18"/>
          <w:szCs w:val="18"/>
        </w:rPr>
      </w:pPr>
      <w:r w:rsidRPr="004A5118">
        <w:rPr>
          <w:sz w:val="18"/>
          <w:szCs w:val="18"/>
        </w:rPr>
        <w:t xml:space="preserve">(должность, фамилия, имя, отчество) </w:t>
      </w:r>
    </w:p>
    <w:p w:rsidR="00986DA1" w:rsidRDefault="00986DA1" w:rsidP="00986DA1">
      <w:pPr>
        <w:pStyle w:val="a6"/>
        <w:jc w:val="both"/>
        <w:rPr>
          <w:rFonts w:ascii="Times New Roman" w:hAnsi="Times New Roman"/>
        </w:rPr>
      </w:pPr>
      <w:proofErr w:type="gramStart"/>
      <w:r w:rsidRPr="004A5118">
        <w:rPr>
          <w:rFonts w:ascii="Times New Roman" w:hAnsi="Times New Roman"/>
        </w:rPr>
        <w:t>действующего</w:t>
      </w:r>
      <w:proofErr w:type="gramEnd"/>
      <w:r w:rsidRPr="004A5118">
        <w:rPr>
          <w:rFonts w:ascii="Times New Roman" w:hAnsi="Times New Roman"/>
        </w:rPr>
        <w:t xml:space="preserve"> на основании __________</w:t>
      </w:r>
      <w:r>
        <w:rPr>
          <w:rFonts w:ascii="Times New Roman" w:hAnsi="Times New Roman"/>
        </w:rPr>
        <w:t>___________________________________________</w:t>
      </w:r>
      <w:r w:rsidRPr="004A5118">
        <w:rPr>
          <w:rFonts w:ascii="Times New Roman" w:hAnsi="Times New Roman"/>
        </w:rPr>
        <w:t xml:space="preserve">_, </w:t>
      </w:r>
    </w:p>
    <w:p w:rsidR="00BF00BC" w:rsidRPr="002A641A" w:rsidRDefault="00BF00BC" w:rsidP="00986DA1">
      <w:pPr>
        <w:pStyle w:val="a6"/>
        <w:jc w:val="both"/>
        <w:rPr>
          <w:rFonts w:ascii="Times New Roman" w:hAnsi="Times New Roman"/>
        </w:rPr>
      </w:pPr>
      <w:r w:rsidRPr="002A641A">
        <w:rPr>
          <w:rFonts w:ascii="Times New Roman" w:hAnsi="Times New Roman"/>
        </w:rPr>
        <w:t xml:space="preserve">с другой стороны, далее именуемые </w:t>
      </w:r>
      <w:r w:rsidR="004A5118" w:rsidRPr="002A641A">
        <w:rPr>
          <w:rFonts w:ascii="Times New Roman" w:hAnsi="Times New Roman"/>
        </w:rPr>
        <w:t>«</w:t>
      </w:r>
      <w:r w:rsidR="004A5118" w:rsidRPr="002A641A">
        <w:rPr>
          <w:rFonts w:ascii="Times New Roman" w:hAnsi="Times New Roman"/>
          <w:b/>
        </w:rPr>
        <w:t>С</w:t>
      </w:r>
      <w:r w:rsidRPr="002A641A">
        <w:rPr>
          <w:rFonts w:ascii="Times New Roman" w:hAnsi="Times New Roman"/>
          <w:b/>
        </w:rPr>
        <w:t>торонами</w:t>
      </w:r>
      <w:r w:rsidR="004A5118" w:rsidRPr="002A641A">
        <w:rPr>
          <w:rFonts w:ascii="Times New Roman" w:hAnsi="Times New Roman"/>
        </w:rPr>
        <w:t>»</w:t>
      </w:r>
      <w:r w:rsidRPr="002A641A">
        <w:rPr>
          <w:rFonts w:ascii="Times New Roman" w:hAnsi="Times New Roman"/>
        </w:rPr>
        <w:t>, заключили настоящий договор о нижеследующем.</w:t>
      </w:r>
    </w:p>
    <w:p w:rsidR="00E208AE" w:rsidRPr="002A641A" w:rsidRDefault="00E208AE" w:rsidP="00E208AE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caps/>
          <w:sz w:val="24"/>
          <w:szCs w:val="24"/>
        </w:rPr>
      </w:pPr>
      <w:r w:rsidRPr="002A641A">
        <w:rPr>
          <w:b/>
          <w:caps/>
          <w:sz w:val="24"/>
          <w:szCs w:val="24"/>
        </w:rPr>
        <w:t>Предмет договора</w:t>
      </w:r>
    </w:p>
    <w:p w:rsidR="00E208AE" w:rsidRPr="002A641A" w:rsidRDefault="00E071DC" w:rsidP="007C38A4">
      <w:pPr>
        <w:ind w:firstLine="708"/>
        <w:jc w:val="both"/>
        <w:rPr>
          <w:sz w:val="24"/>
          <w:szCs w:val="24"/>
        </w:rPr>
      </w:pPr>
      <w:proofErr w:type="gramStart"/>
      <w:r w:rsidRPr="002A641A">
        <w:rPr>
          <w:sz w:val="24"/>
          <w:szCs w:val="24"/>
        </w:rPr>
        <w:t xml:space="preserve">УНИВЕРСИТЕТ </w:t>
      </w:r>
      <w:r w:rsidR="007C38A4" w:rsidRPr="002A641A">
        <w:rPr>
          <w:sz w:val="24"/>
          <w:szCs w:val="24"/>
        </w:rPr>
        <w:t>обязуется организовать</w:t>
      </w:r>
      <w:r w:rsidR="00E208AE" w:rsidRPr="002A641A">
        <w:rPr>
          <w:sz w:val="24"/>
          <w:szCs w:val="24"/>
        </w:rPr>
        <w:t xml:space="preserve"> целевой прием </w:t>
      </w:r>
      <w:r w:rsidR="007C38A4" w:rsidRPr="002A641A">
        <w:rPr>
          <w:sz w:val="24"/>
          <w:szCs w:val="24"/>
        </w:rPr>
        <w:t>граждан</w:t>
      </w:r>
      <w:r w:rsidR="004A5118" w:rsidRPr="002A641A">
        <w:rPr>
          <w:sz w:val="24"/>
          <w:szCs w:val="24"/>
        </w:rPr>
        <w:t xml:space="preserve">, заключивших договор о целевом обучении с </w:t>
      </w:r>
      <w:r w:rsidR="004A5118" w:rsidRPr="002A641A">
        <w:rPr>
          <w:caps/>
          <w:sz w:val="24"/>
          <w:szCs w:val="24"/>
        </w:rPr>
        <w:t>Заказчиком</w:t>
      </w:r>
      <w:r w:rsidR="004A5118" w:rsidRPr="002A641A">
        <w:rPr>
          <w:sz w:val="24"/>
          <w:szCs w:val="24"/>
        </w:rPr>
        <w:t>, в рамках квоты целевого приема для получения высшего образования в объеме устан</w:t>
      </w:r>
      <w:r w:rsidR="007F2F73">
        <w:rPr>
          <w:sz w:val="24"/>
          <w:szCs w:val="24"/>
        </w:rPr>
        <w:t xml:space="preserve">авливаемых ежегодно </w:t>
      </w:r>
      <w:r w:rsidR="004A5118" w:rsidRPr="002A641A">
        <w:rPr>
          <w:sz w:val="24"/>
          <w:szCs w:val="24"/>
        </w:rPr>
        <w:t xml:space="preserve">контрольных цифр приема граждан на обучение за счет бюджетных ассигнований федерального бюджета (далее – квота целевого приема), а </w:t>
      </w:r>
      <w:r w:rsidR="004A5118" w:rsidRPr="002A641A">
        <w:rPr>
          <w:caps/>
          <w:sz w:val="24"/>
          <w:szCs w:val="24"/>
        </w:rPr>
        <w:t>Заказчик</w:t>
      </w:r>
      <w:r w:rsidR="004A5118" w:rsidRPr="002A641A">
        <w:rPr>
          <w:sz w:val="24"/>
          <w:szCs w:val="24"/>
        </w:rPr>
        <w:t xml:space="preserve"> обязуется организовать практику граждан, заключивших договор о целевом обучении, в соответствии с учебными планами </w:t>
      </w:r>
      <w:r w:rsidRPr="002A641A">
        <w:rPr>
          <w:sz w:val="24"/>
          <w:szCs w:val="24"/>
        </w:rPr>
        <w:t>УНИВЕРСИТЕТА</w:t>
      </w:r>
      <w:r w:rsidR="00E208AE" w:rsidRPr="002A641A">
        <w:rPr>
          <w:caps/>
          <w:sz w:val="24"/>
          <w:szCs w:val="24"/>
        </w:rPr>
        <w:t>.</w:t>
      </w:r>
      <w:proofErr w:type="gramEnd"/>
    </w:p>
    <w:p w:rsidR="00E208AE" w:rsidRPr="002A641A" w:rsidRDefault="004A5118" w:rsidP="00E208AE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170" w:hanging="170"/>
        <w:jc w:val="center"/>
        <w:rPr>
          <w:b/>
          <w:caps/>
          <w:sz w:val="24"/>
          <w:szCs w:val="24"/>
        </w:rPr>
      </w:pPr>
      <w:r w:rsidRPr="002A641A">
        <w:rPr>
          <w:b/>
          <w:caps/>
          <w:sz w:val="24"/>
          <w:szCs w:val="24"/>
        </w:rPr>
        <w:t>Права и о</w:t>
      </w:r>
      <w:r w:rsidR="00E208AE" w:rsidRPr="002A641A">
        <w:rPr>
          <w:b/>
          <w:caps/>
          <w:sz w:val="24"/>
          <w:szCs w:val="24"/>
        </w:rPr>
        <w:t>бяза</w:t>
      </w:r>
      <w:r w:rsidRPr="002A641A">
        <w:rPr>
          <w:b/>
          <w:caps/>
          <w:sz w:val="24"/>
          <w:szCs w:val="24"/>
        </w:rPr>
        <w:t xml:space="preserve">нности </w:t>
      </w:r>
      <w:r w:rsidR="00E208AE" w:rsidRPr="002A641A">
        <w:rPr>
          <w:b/>
          <w:caps/>
          <w:sz w:val="24"/>
          <w:szCs w:val="24"/>
        </w:rPr>
        <w:t>сторон</w:t>
      </w:r>
    </w:p>
    <w:p w:rsidR="0053385E" w:rsidRPr="002A641A" w:rsidRDefault="0053385E" w:rsidP="0053385E">
      <w:pPr>
        <w:numPr>
          <w:ilvl w:val="1"/>
          <w:numId w:val="2"/>
        </w:numPr>
        <w:tabs>
          <w:tab w:val="num" w:pos="1701"/>
        </w:tabs>
        <w:ind w:left="0" w:firstLine="851"/>
        <w:rPr>
          <w:b/>
          <w:sz w:val="24"/>
          <w:szCs w:val="24"/>
        </w:rPr>
      </w:pPr>
      <w:r w:rsidRPr="002A641A">
        <w:rPr>
          <w:b/>
          <w:sz w:val="24"/>
          <w:szCs w:val="24"/>
        </w:rPr>
        <w:t>ЗАКАЗЧИК вправе: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Проводить работу по профессиональной ориентации граждан, поступающих на обучение по образовательным программам высшего образования.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Проводить мониторинг успеваемости граждан, обучающихся в соответствии с договорами о целевом обучении, и контролировать качество их подготовки.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Вносить </w:t>
      </w:r>
      <w:r w:rsidR="00E071DC" w:rsidRPr="002A641A">
        <w:rPr>
          <w:sz w:val="24"/>
          <w:szCs w:val="24"/>
        </w:rPr>
        <w:t xml:space="preserve">УНИВЕРСИТЕТУ </w:t>
      </w:r>
      <w:r w:rsidRPr="002A641A">
        <w:rPr>
          <w:sz w:val="24"/>
          <w:szCs w:val="24"/>
        </w:rPr>
        <w:t xml:space="preserve">предложения по формированию образовательных программ высшего образования, реализуемых </w:t>
      </w:r>
      <w:r w:rsidR="00E071DC" w:rsidRPr="002A641A">
        <w:rPr>
          <w:sz w:val="24"/>
          <w:szCs w:val="24"/>
        </w:rPr>
        <w:t>УНИВЕРСИТЕТОМ</w:t>
      </w:r>
      <w:r w:rsidRPr="002A641A">
        <w:rPr>
          <w:sz w:val="24"/>
          <w:szCs w:val="24"/>
        </w:rPr>
        <w:t xml:space="preserve">, с учетом дополнительных требований </w:t>
      </w:r>
      <w:r w:rsidRPr="002A641A">
        <w:rPr>
          <w:caps/>
          <w:sz w:val="24"/>
          <w:szCs w:val="24"/>
        </w:rPr>
        <w:t>Заказчика</w:t>
      </w:r>
      <w:r w:rsidRPr="002A641A">
        <w:rPr>
          <w:sz w:val="24"/>
          <w:szCs w:val="24"/>
        </w:rPr>
        <w:t xml:space="preserve"> к уровню и качеству подготовки граждан, заключивших договор о целевом обучении, и (или) по внесению изменений в указанные образовательные программы.</w:t>
      </w:r>
    </w:p>
    <w:p w:rsidR="00E071DC" w:rsidRPr="002A641A" w:rsidRDefault="0053385E" w:rsidP="00E071DC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Принимать участие в организуемых </w:t>
      </w:r>
      <w:r w:rsidR="00E071DC" w:rsidRPr="002A641A">
        <w:rPr>
          <w:sz w:val="24"/>
          <w:szCs w:val="24"/>
        </w:rPr>
        <w:t xml:space="preserve">УНИВЕРСИТЕТОМ </w:t>
      </w:r>
      <w:r w:rsidRPr="002A641A">
        <w:rPr>
          <w:sz w:val="24"/>
          <w:szCs w:val="24"/>
        </w:rPr>
        <w:t xml:space="preserve">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науки.</w:t>
      </w:r>
    </w:p>
    <w:p w:rsidR="0053385E" w:rsidRPr="002A641A" w:rsidRDefault="0053385E" w:rsidP="0053385E">
      <w:pPr>
        <w:tabs>
          <w:tab w:val="left" w:pos="0"/>
          <w:tab w:val="num" w:pos="1701"/>
        </w:tabs>
        <w:ind w:firstLine="851"/>
        <w:rPr>
          <w:sz w:val="24"/>
          <w:szCs w:val="24"/>
        </w:rPr>
      </w:pPr>
    </w:p>
    <w:p w:rsidR="0053385E" w:rsidRPr="002A641A" w:rsidRDefault="0053385E" w:rsidP="0053385E">
      <w:pPr>
        <w:numPr>
          <w:ilvl w:val="1"/>
          <w:numId w:val="2"/>
        </w:numPr>
        <w:tabs>
          <w:tab w:val="num" w:pos="1701"/>
        </w:tabs>
        <w:ind w:left="0" w:firstLine="851"/>
        <w:rPr>
          <w:b/>
          <w:sz w:val="24"/>
          <w:szCs w:val="24"/>
        </w:rPr>
      </w:pPr>
      <w:r w:rsidRPr="002A641A">
        <w:rPr>
          <w:b/>
          <w:sz w:val="24"/>
          <w:szCs w:val="24"/>
        </w:rPr>
        <w:t>ЗАКАЗЧИК обязан: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Осуществлять отбор и направление граждан, заключивших договор о целевом обучении, в </w:t>
      </w:r>
      <w:r w:rsidR="00E071DC" w:rsidRPr="002A641A">
        <w:rPr>
          <w:sz w:val="24"/>
          <w:szCs w:val="24"/>
        </w:rPr>
        <w:t xml:space="preserve">УНИВЕРСИТЕТ </w:t>
      </w:r>
      <w:r w:rsidRPr="002A641A">
        <w:rPr>
          <w:sz w:val="24"/>
          <w:szCs w:val="24"/>
        </w:rPr>
        <w:t>для участия в конкурсе на целевые места, проводимом в рамках квоты целевого приема.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lastRenderedPageBreak/>
        <w:t xml:space="preserve">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</w:t>
      </w:r>
      <w:r w:rsidR="00E071DC" w:rsidRPr="002A641A">
        <w:rPr>
          <w:sz w:val="24"/>
          <w:szCs w:val="24"/>
        </w:rPr>
        <w:t>УНИВЕРСИТЕТА</w:t>
      </w:r>
      <w:r w:rsidRPr="002A641A">
        <w:rPr>
          <w:sz w:val="24"/>
          <w:szCs w:val="24"/>
        </w:rPr>
        <w:t>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Вести работу </w:t>
      </w:r>
      <w:r w:rsidRPr="002A641A">
        <w:rPr>
          <w:bCs/>
          <w:sz w:val="24"/>
          <w:szCs w:val="24"/>
        </w:rPr>
        <w:t xml:space="preserve">с </w:t>
      </w:r>
      <w:r w:rsidRPr="002A641A">
        <w:rPr>
          <w:sz w:val="24"/>
          <w:szCs w:val="24"/>
        </w:rPr>
        <w:t>организациями</w:t>
      </w:r>
      <w:r w:rsidR="007F2F73">
        <w:rPr>
          <w:sz w:val="24"/>
          <w:szCs w:val="24"/>
        </w:rPr>
        <w:t xml:space="preserve"> и предприятиями</w:t>
      </w:r>
      <w:r w:rsidRPr="002A641A">
        <w:rPr>
          <w:sz w:val="24"/>
          <w:szCs w:val="24"/>
        </w:rPr>
        <w:t xml:space="preserve">, расположенными на территории </w:t>
      </w:r>
      <w:r w:rsidR="007F2F73">
        <w:rPr>
          <w:sz w:val="24"/>
          <w:szCs w:val="24"/>
        </w:rPr>
        <w:t>города Перми</w:t>
      </w:r>
      <w:r w:rsidRPr="002A641A">
        <w:rPr>
          <w:caps/>
          <w:sz w:val="24"/>
          <w:szCs w:val="24"/>
        </w:rPr>
        <w:t>,</w:t>
      </w:r>
      <w:r w:rsidRPr="002A641A">
        <w:rPr>
          <w:bCs/>
          <w:sz w:val="24"/>
          <w:szCs w:val="24"/>
        </w:rPr>
        <w:t xml:space="preserve"> по выявлению </w:t>
      </w:r>
      <w:r w:rsidR="007F2F73">
        <w:rPr>
          <w:bCs/>
          <w:sz w:val="24"/>
          <w:szCs w:val="24"/>
        </w:rPr>
        <w:t xml:space="preserve">их </w:t>
      </w:r>
      <w:r w:rsidRPr="002A641A">
        <w:rPr>
          <w:bCs/>
          <w:sz w:val="24"/>
          <w:szCs w:val="24"/>
        </w:rPr>
        <w:t xml:space="preserve">потребностей в специалистах </w:t>
      </w:r>
      <w:r w:rsidRPr="002A641A">
        <w:rPr>
          <w:sz w:val="24"/>
          <w:szCs w:val="24"/>
        </w:rPr>
        <w:t>с высшим образованием</w:t>
      </w:r>
      <w:r w:rsidRPr="002A641A">
        <w:rPr>
          <w:bCs/>
          <w:sz w:val="24"/>
          <w:szCs w:val="24"/>
        </w:rPr>
        <w:t>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Провести широкое информирование общественности о проведении целевого набора в </w:t>
      </w:r>
      <w:r w:rsidR="00E071DC" w:rsidRPr="002A641A">
        <w:rPr>
          <w:sz w:val="24"/>
          <w:szCs w:val="24"/>
        </w:rPr>
        <w:t xml:space="preserve">УНИВЕРСИТЕТ </w:t>
      </w:r>
      <w:r w:rsidR="007F2F73">
        <w:rPr>
          <w:sz w:val="24"/>
          <w:szCs w:val="24"/>
        </w:rPr>
        <w:t xml:space="preserve">в интересах </w:t>
      </w:r>
      <w:r w:rsidRPr="002A641A">
        <w:rPr>
          <w:caps/>
          <w:sz w:val="24"/>
          <w:szCs w:val="24"/>
        </w:rPr>
        <w:t>Заказчика</w:t>
      </w:r>
      <w:r w:rsidRPr="002A641A">
        <w:rPr>
          <w:sz w:val="24"/>
          <w:szCs w:val="24"/>
        </w:rPr>
        <w:t>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bCs/>
          <w:sz w:val="24"/>
          <w:szCs w:val="24"/>
        </w:rPr>
        <w:t xml:space="preserve">Ежегодно </w:t>
      </w:r>
      <w:r w:rsidRPr="002A641A">
        <w:rPr>
          <w:sz w:val="24"/>
          <w:szCs w:val="24"/>
        </w:rPr>
        <w:t xml:space="preserve">до </w:t>
      </w:r>
      <w:r w:rsidR="00DB0686" w:rsidRPr="002A641A">
        <w:rPr>
          <w:b/>
          <w:sz w:val="24"/>
          <w:szCs w:val="24"/>
        </w:rPr>
        <w:t>15</w:t>
      </w:r>
      <w:r w:rsidRPr="002A641A">
        <w:rPr>
          <w:b/>
          <w:sz w:val="24"/>
          <w:szCs w:val="24"/>
        </w:rPr>
        <w:t xml:space="preserve"> </w:t>
      </w:r>
      <w:r w:rsidR="006063E5" w:rsidRPr="002A641A">
        <w:rPr>
          <w:b/>
          <w:sz w:val="24"/>
          <w:szCs w:val="24"/>
        </w:rPr>
        <w:t>марта</w:t>
      </w:r>
      <w:r w:rsidRPr="002A641A">
        <w:rPr>
          <w:bCs/>
          <w:sz w:val="24"/>
          <w:szCs w:val="24"/>
        </w:rPr>
        <w:t xml:space="preserve"> направлять заявку на выделение целевых мест в </w:t>
      </w:r>
      <w:r w:rsidR="00E071DC" w:rsidRPr="002A641A">
        <w:rPr>
          <w:sz w:val="24"/>
          <w:szCs w:val="24"/>
        </w:rPr>
        <w:t xml:space="preserve">УНИВЕРСИТЕТ </w:t>
      </w:r>
      <w:r w:rsidRPr="002A641A">
        <w:rPr>
          <w:bCs/>
          <w:sz w:val="24"/>
          <w:szCs w:val="24"/>
        </w:rPr>
        <w:t>с указа</w:t>
      </w:r>
      <w:r w:rsidR="00E071DC" w:rsidRPr="002A641A">
        <w:rPr>
          <w:bCs/>
          <w:sz w:val="24"/>
          <w:szCs w:val="24"/>
        </w:rPr>
        <w:t xml:space="preserve">нием количества мест по каждой конкурсной группе конкретного </w:t>
      </w:r>
      <w:r w:rsidRPr="002A641A">
        <w:rPr>
          <w:bCs/>
          <w:sz w:val="24"/>
          <w:szCs w:val="24"/>
        </w:rPr>
        <w:t>направлени</w:t>
      </w:r>
      <w:r w:rsidR="00E071DC" w:rsidRPr="002A641A">
        <w:rPr>
          <w:bCs/>
          <w:sz w:val="24"/>
          <w:szCs w:val="24"/>
        </w:rPr>
        <w:t>я</w:t>
      </w:r>
      <w:r w:rsidRPr="002A641A">
        <w:rPr>
          <w:bCs/>
          <w:sz w:val="24"/>
          <w:szCs w:val="24"/>
        </w:rPr>
        <w:t xml:space="preserve"> подготовки (специальности).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Ежегодно до </w:t>
      </w:r>
      <w:r w:rsidR="00EC258F" w:rsidRPr="002A641A">
        <w:rPr>
          <w:sz w:val="24"/>
          <w:szCs w:val="24"/>
        </w:rPr>
        <w:t>даты завершения приема документов у поступающих</w:t>
      </w:r>
      <w:r w:rsidR="002D0785" w:rsidRPr="002A641A">
        <w:rPr>
          <w:sz w:val="24"/>
          <w:szCs w:val="24"/>
        </w:rPr>
        <w:t xml:space="preserve">, указанной в </w:t>
      </w:r>
      <w:r w:rsidR="007F2F73">
        <w:rPr>
          <w:sz w:val="24"/>
          <w:szCs w:val="24"/>
        </w:rPr>
        <w:t>П</w:t>
      </w:r>
      <w:r w:rsidR="002D0785" w:rsidRPr="002A641A">
        <w:rPr>
          <w:sz w:val="24"/>
          <w:szCs w:val="24"/>
        </w:rPr>
        <w:t xml:space="preserve">равилах приема на текущий год, </w:t>
      </w:r>
      <w:r w:rsidRPr="002A641A">
        <w:rPr>
          <w:sz w:val="24"/>
          <w:szCs w:val="24"/>
        </w:rPr>
        <w:t xml:space="preserve"> направлять в приемную комиссию </w:t>
      </w:r>
      <w:r w:rsidR="00E071DC" w:rsidRPr="002A641A">
        <w:rPr>
          <w:sz w:val="24"/>
          <w:szCs w:val="24"/>
        </w:rPr>
        <w:t xml:space="preserve">УНИВЕРСИТЕТА </w:t>
      </w:r>
      <w:r w:rsidRPr="002A641A">
        <w:rPr>
          <w:sz w:val="24"/>
          <w:szCs w:val="24"/>
        </w:rPr>
        <w:t xml:space="preserve">по установленной форме </w:t>
      </w:r>
      <w:proofErr w:type="spellStart"/>
      <w:r w:rsidRPr="002A641A">
        <w:rPr>
          <w:sz w:val="24"/>
          <w:szCs w:val="24"/>
        </w:rPr>
        <w:t>пофамильный</w:t>
      </w:r>
      <w:proofErr w:type="spellEnd"/>
      <w:r w:rsidRPr="002A641A">
        <w:rPr>
          <w:sz w:val="24"/>
          <w:szCs w:val="24"/>
        </w:rPr>
        <w:t xml:space="preserve"> перечень граждан, направляемых в </w:t>
      </w:r>
      <w:r w:rsidR="00E071DC" w:rsidRPr="002A641A">
        <w:rPr>
          <w:sz w:val="24"/>
          <w:szCs w:val="24"/>
        </w:rPr>
        <w:t xml:space="preserve">УНИВЕРСИТЕТ </w:t>
      </w:r>
      <w:r w:rsidRPr="002A641A">
        <w:rPr>
          <w:sz w:val="24"/>
          <w:szCs w:val="24"/>
        </w:rPr>
        <w:t>для целевого приема.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Заключить договор о целевом обучении с гражданами, направляемыми для обучения в </w:t>
      </w:r>
      <w:r w:rsidR="00E071DC" w:rsidRPr="002A641A">
        <w:rPr>
          <w:sz w:val="24"/>
          <w:szCs w:val="24"/>
        </w:rPr>
        <w:t>УНИВЕРСИТЕТ</w:t>
      </w:r>
      <w:r w:rsidRPr="002A641A">
        <w:rPr>
          <w:sz w:val="24"/>
          <w:szCs w:val="24"/>
        </w:rPr>
        <w:t>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Выдать каждому гражданину, направляемому в </w:t>
      </w:r>
      <w:r w:rsidR="00E071DC" w:rsidRPr="002A641A">
        <w:rPr>
          <w:sz w:val="24"/>
          <w:szCs w:val="24"/>
        </w:rPr>
        <w:t xml:space="preserve">УНИВЕРСИТЕТ </w:t>
      </w:r>
      <w:r w:rsidRPr="002A641A">
        <w:rPr>
          <w:sz w:val="24"/>
          <w:szCs w:val="24"/>
        </w:rPr>
        <w:t xml:space="preserve">для целевого приема, направление на участие в конкурсе на целевые места по установленной форме. Каждое направление </w:t>
      </w:r>
      <w:proofErr w:type="gramStart"/>
      <w:r w:rsidRPr="002A641A">
        <w:rPr>
          <w:sz w:val="24"/>
          <w:szCs w:val="24"/>
        </w:rPr>
        <w:t xml:space="preserve">подписывается уполномоченным должностным лицом </w:t>
      </w:r>
      <w:r w:rsidRPr="002A641A">
        <w:rPr>
          <w:caps/>
          <w:sz w:val="24"/>
          <w:szCs w:val="24"/>
        </w:rPr>
        <w:t>Заказчика</w:t>
      </w:r>
      <w:r w:rsidRPr="002A641A">
        <w:rPr>
          <w:sz w:val="24"/>
          <w:szCs w:val="24"/>
        </w:rPr>
        <w:t xml:space="preserve"> и заверяется</w:t>
      </w:r>
      <w:proofErr w:type="gramEnd"/>
      <w:r w:rsidRPr="002A641A">
        <w:rPr>
          <w:sz w:val="24"/>
          <w:szCs w:val="24"/>
        </w:rPr>
        <w:t xml:space="preserve"> гербовой печатью.</w:t>
      </w:r>
    </w:p>
    <w:p w:rsidR="0053385E" w:rsidRPr="002A641A" w:rsidRDefault="0053385E" w:rsidP="0053385E">
      <w:pPr>
        <w:tabs>
          <w:tab w:val="num" w:pos="1701"/>
        </w:tabs>
        <w:ind w:firstLine="851"/>
        <w:rPr>
          <w:b/>
          <w:sz w:val="24"/>
          <w:szCs w:val="24"/>
        </w:rPr>
      </w:pPr>
    </w:p>
    <w:p w:rsidR="0053385E" w:rsidRPr="002A641A" w:rsidRDefault="00E071DC" w:rsidP="0053385E">
      <w:pPr>
        <w:numPr>
          <w:ilvl w:val="1"/>
          <w:numId w:val="2"/>
        </w:numPr>
        <w:tabs>
          <w:tab w:val="num" w:pos="1701"/>
        </w:tabs>
        <w:ind w:left="0" w:firstLine="851"/>
        <w:rPr>
          <w:b/>
          <w:sz w:val="24"/>
          <w:szCs w:val="24"/>
        </w:rPr>
      </w:pPr>
      <w:r w:rsidRPr="002A641A">
        <w:rPr>
          <w:b/>
          <w:sz w:val="24"/>
          <w:szCs w:val="24"/>
        </w:rPr>
        <w:t>УНИВЕРСИТЕТ</w:t>
      </w:r>
      <w:r w:rsidRPr="002A641A">
        <w:rPr>
          <w:sz w:val="24"/>
          <w:szCs w:val="24"/>
        </w:rPr>
        <w:t xml:space="preserve"> </w:t>
      </w:r>
      <w:r w:rsidR="0053385E" w:rsidRPr="002A641A">
        <w:rPr>
          <w:b/>
          <w:sz w:val="24"/>
          <w:szCs w:val="24"/>
        </w:rPr>
        <w:t>вправе: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Учитывать предложения заказчика по формированию образовательных программ высшего образования, реализуемых </w:t>
      </w:r>
      <w:r w:rsidR="00E071DC" w:rsidRPr="002A641A">
        <w:rPr>
          <w:sz w:val="24"/>
          <w:szCs w:val="24"/>
        </w:rPr>
        <w:t>УНИВЕРСИТЕТОМ</w:t>
      </w:r>
      <w:r w:rsidRPr="002A641A">
        <w:rPr>
          <w:sz w:val="24"/>
          <w:szCs w:val="24"/>
        </w:rPr>
        <w:t>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программы.</w:t>
      </w:r>
    </w:p>
    <w:p w:rsidR="0053385E" w:rsidRPr="002A641A" w:rsidRDefault="0053385E" w:rsidP="0053385E">
      <w:pPr>
        <w:tabs>
          <w:tab w:val="num" w:pos="1701"/>
        </w:tabs>
        <w:ind w:firstLine="851"/>
        <w:rPr>
          <w:b/>
          <w:sz w:val="24"/>
          <w:szCs w:val="24"/>
        </w:rPr>
      </w:pPr>
    </w:p>
    <w:p w:rsidR="0053385E" w:rsidRPr="002A641A" w:rsidRDefault="00E071DC" w:rsidP="0053385E">
      <w:pPr>
        <w:numPr>
          <w:ilvl w:val="1"/>
          <w:numId w:val="2"/>
        </w:numPr>
        <w:tabs>
          <w:tab w:val="num" w:pos="1701"/>
        </w:tabs>
        <w:ind w:left="0" w:firstLine="851"/>
        <w:rPr>
          <w:b/>
          <w:sz w:val="24"/>
          <w:szCs w:val="24"/>
        </w:rPr>
      </w:pPr>
      <w:r w:rsidRPr="002A641A">
        <w:rPr>
          <w:b/>
          <w:sz w:val="24"/>
          <w:szCs w:val="24"/>
        </w:rPr>
        <w:t>УНИВЕРСИТЕТ</w:t>
      </w:r>
      <w:r w:rsidRPr="002A641A">
        <w:rPr>
          <w:sz w:val="24"/>
          <w:szCs w:val="24"/>
        </w:rPr>
        <w:t xml:space="preserve"> </w:t>
      </w:r>
      <w:r w:rsidR="0053385E" w:rsidRPr="002A641A">
        <w:rPr>
          <w:b/>
          <w:sz w:val="24"/>
          <w:szCs w:val="24"/>
        </w:rPr>
        <w:t>обязан: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Организовать целевой прием граждан, заключивших договор о целевом обучении с </w:t>
      </w:r>
      <w:r w:rsidRPr="002A641A">
        <w:rPr>
          <w:caps/>
          <w:sz w:val="24"/>
          <w:szCs w:val="24"/>
        </w:rPr>
        <w:t>заказчиком</w:t>
      </w:r>
      <w:r w:rsidRPr="002A641A">
        <w:rPr>
          <w:sz w:val="24"/>
          <w:szCs w:val="24"/>
        </w:rPr>
        <w:t>, в рамках квоты целевого приема.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Принять на целевые места граждан, заключивших договор о целевом обучении и прошедших конкурс, проводимый в рамках квоты целевого приема.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</w:t>
      </w:r>
      <w:r w:rsidR="00E071DC" w:rsidRPr="002A641A">
        <w:rPr>
          <w:sz w:val="24"/>
          <w:szCs w:val="24"/>
        </w:rPr>
        <w:t xml:space="preserve">самостоятельно устанавливаемыми </w:t>
      </w:r>
      <w:r w:rsidRPr="002A641A">
        <w:rPr>
          <w:sz w:val="24"/>
          <w:szCs w:val="24"/>
        </w:rPr>
        <w:t>образовательными стандартами, а также с учетом новейших достижений науки и техники.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Представить по письменному запросу </w:t>
      </w:r>
      <w:r w:rsidRPr="002A641A">
        <w:rPr>
          <w:caps/>
          <w:sz w:val="24"/>
          <w:szCs w:val="24"/>
        </w:rPr>
        <w:t>заказчика</w:t>
      </w:r>
      <w:r w:rsidRPr="002A641A">
        <w:rPr>
          <w:sz w:val="24"/>
          <w:szCs w:val="24"/>
        </w:rPr>
        <w:t xml:space="preserve"> информацию об успеваемости граждан, заключивших договор о целевом обучении.</w:t>
      </w:r>
    </w:p>
    <w:p w:rsidR="0053385E" w:rsidRPr="002A641A" w:rsidRDefault="00E071DC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И</w:t>
      </w:r>
      <w:r w:rsidR="0053385E" w:rsidRPr="002A641A">
        <w:rPr>
          <w:sz w:val="24"/>
          <w:szCs w:val="24"/>
        </w:rPr>
        <w:t xml:space="preserve">звестить </w:t>
      </w:r>
      <w:r w:rsidR="0053385E" w:rsidRPr="002A641A">
        <w:rPr>
          <w:caps/>
          <w:sz w:val="24"/>
          <w:szCs w:val="24"/>
        </w:rPr>
        <w:t>заказчика</w:t>
      </w:r>
      <w:r w:rsidR="0053385E" w:rsidRPr="002A641A">
        <w:rPr>
          <w:sz w:val="24"/>
          <w:szCs w:val="24"/>
        </w:rPr>
        <w:t xml:space="preserve">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договора.</w:t>
      </w:r>
    </w:p>
    <w:p w:rsidR="0053385E" w:rsidRPr="002A641A" w:rsidRDefault="0053385E" w:rsidP="0053385E">
      <w:pPr>
        <w:numPr>
          <w:ilvl w:val="2"/>
          <w:numId w:val="2"/>
        </w:numPr>
        <w:tabs>
          <w:tab w:val="left" w:pos="0"/>
          <w:tab w:val="num" w:pos="1701"/>
        </w:tabs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Обеспечить направление граждан, заключивших договор о целевом обучении, в организацию</w:t>
      </w:r>
      <w:r w:rsidR="007F2F73">
        <w:rPr>
          <w:sz w:val="24"/>
          <w:szCs w:val="24"/>
        </w:rPr>
        <w:t xml:space="preserve"> (предприятие)</w:t>
      </w:r>
      <w:r w:rsidRPr="002A641A">
        <w:rPr>
          <w:sz w:val="24"/>
          <w:szCs w:val="24"/>
        </w:rPr>
        <w:t>, указанную в договоре о целевом обучении, для прохождения практики.</w:t>
      </w:r>
    </w:p>
    <w:p w:rsidR="0053385E" w:rsidRPr="002A641A" w:rsidRDefault="0053385E" w:rsidP="00E208AE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170" w:hanging="170"/>
        <w:jc w:val="center"/>
        <w:rPr>
          <w:b/>
          <w:caps/>
          <w:sz w:val="24"/>
          <w:szCs w:val="24"/>
        </w:rPr>
      </w:pPr>
      <w:r w:rsidRPr="002A641A">
        <w:rPr>
          <w:b/>
          <w:caps/>
          <w:sz w:val="24"/>
          <w:szCs w:val="24"/>
        </w:rPr>
        <w:t>Разрешение споров</w:t>
      </w:r>
    </w:p>
    <w:p w:rsidR="0053385E" w:rsidRPr="002A641A" w:rsidRDefault="0053385E" w:rsidP="0053385E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Все споры, возникающие при исполнении настоящего договора, разрешаются сторонами путем переговоров, которые могут проводиться</w:t>
      </w:r>
      <w:r w:rsidR="002671BB" w:rsidRPr="002A641A">
        <w:rPr>
          <w:sz w:val="24"/>
          <w:szCs w:val="24"/>
        </w:rPr>
        <w:t>,</w:t>
      </w:r>
      <w:r w:rsidRPr="002A641A">
        <w:rPr>
          <w:sz w:val="24"/>
          <w:szCs w:val="24"/>
        </w:rPr>
        <w:t xml:space="preserve"> в том числе посредством обмена письменными, факсимильными и электронными сообщениями.</w:t>
      </w:r>
    </w:p>
    <w:p w:rsidR="0053385E" w:rsidRPr="002A641A" w:rsidRDefault="0053385E" w:rsidP="0053385E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lastRenderedPageBreak/>
        <w:t>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53385E" w:rsidRPr="002A641A" w:rsidRDefault="0053385E" w:rsidP="0053385E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E208AE" w:rsidRPr="002A641A" w:rsidRDefault="00E208AE" w:rsidP="0053385E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170" w:hanging="170"/>
        <w:jc w:val="center"/>
        <w:rPr>
          <w:b/>
          <w:caps/>
          <w:sz w:val="24"/>
          <w:szCs w:val="24"/>
        </w:rPr>
      </w:pPr>
      <w:r w:rsidRPr="002A641A">
        <w:rPr>
          <w:b/>
          <w:caps/>
          <w:sz w:val="24"/>
          <w:szCs w:val="24"/>
        </w:rPr>
        <w:t>Общие положения</w:t>
      </w:r>
    </w:p>
    <w:p w:rsidR="00B91B9F" w:rsidRPr="002A641A" w:rsidRDefault="00B91B9F" w:rsidP="00B91B9F">
      <w:pPr>
        <w:pStyle w:val="a8"/>
        <w:numPr>
          <w:ilvl w:val="0"/>
          <w:numId w:val="3"/>
        </w:numPr>
        <w:jc w:val="both"/>
        <w:rPr>
          <w:vanish/>
          <w:sz w:val="24"/>
          <w:szCs w:val="24"/>
        </w:rPr>
      </w:pPr>
    </w:p>
    <w:p w:rsidR="00B91B9F" w:rsidRPr="002A641A" w:rsidRDefault="00B91B9F" w:rsidP="00B91B9F">
      <w:pPr>
        <w:pStyle w:val="a8"/>
        <w:numPr>
          <w:ilvl w:val="1"/>
          <w:numId w:val="3"/>
        </w:numPr>
        <w:jc w:val="both"/>
        <w:rPr>
          <w:vanish/>
          <w:sz w:val="24"/>
          <w:szCs w:val="24"/>
        </w:rPr>
      </w:pPr>
    </w:p>
    <w:p w:rsidR="00B91B9F" w:rsidRPr="002A641A" w:rsidRDefault="00B91B9F" w:rsidP="00B91B9F">
      <w:pPr>
        <w:pStyle w:val="a8"/>
        <w:numPr>
          <w:ilvl w:val="1"/>
          <w:numId w:val="3"/>
        </w:numPr>
        <w:jc w:val="both"/>
        <w:rPr>
          <w:vanish/>
          <w:sz w:val="24"/>
          <w:szCs w:val="24"/>
        </w:rPr>
      </w:pPr>
    </w:p>
    <w:p w:rsidR="00B91B9F" w:rsidRPr="002A641A" w:rsidRDefault="00B91B9F" w:rsidP="00B91B9F">
      <w:pPr>
        <w:pStyle w:val="a8"/>
        <w:numPr>
          <w:ilvl w:val="1"/>
          <w:numId w:val="3"/>
        </w:numPr>
        <w:jc w:val="both"/>
        <w:rPr>
          <w:vanish/>
          <w:sz w:val="24"/>
          <w:szCs w:val="24"/>
        </w:rPr>
      </w:pPr>
    </w:p>
    <w:p w:rsidR="00B91B9F" w:rsidRPr="002A641A" w:rsidRDefault="006F5B6C" w:rsidP="00B91B9F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Договор составлен в 2-х экземплярах: один экземпляр </w:t>
      </w:r>
      <w:r w:rsidRPr="002A641A">
        <w:rPr>
          <w:caps/>
          <w:sz w:val="24"/>
          <w:szCs w:val="24"/>
        </w:rPr>
        <w:t>заказчик</w:t>
      </w:r>
      <w:r w:rsidR="007F2F73">
        <w:rPr>
          <w:caps/>
          <w:sz w:val="24"/>
          <w:szCs w:val="24"/>
        </w:rPr>
        <w:t>А</w:t>
      </w:r>
      <w:r w:rsidRPr="002A641A">
        <w:rPr>
          <w:sz w:val="24"/>
          <w:szCs w:val="24"/>
        </w:rPr>
        <w:t xml:space="preserve">, второй – </w:t>
      </w:r>
      <w:r w:rsidR="007F2F73">
        <w:rPr>
          <w:sz w:val="24"/>
          <w:szCs w:val="24"/>
        </w:rPr>
        <w:t>УНИВЕРСИТЕТА</w:t>
      </w:r>
      <w:r w:rsidRPr="002A641A">
        <w:rPr>
          <w:sz w:val="24"/>
          <w:szCs w:val="24"/>
        </w:rPr>
        <w:t>.</w:t>
      </w:r>
    </w:p>
    <w:p w:rsidR="00B91B9F" w:rsidRPr="002A641A" w:rsidRDefault="006F5B6C" w:rsidP="00B91B9F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Договор может быть изменен</w:t>
      </w:r>
      <w:r w:rsidR="00B32709">
        <w:rPr>
          <w:sz w:val="24"/>
          <w:szCs w:val="24"/>
        </w:rPr>
        <w:t xml:space="preserve"> или</w:t>
      </w:r>
      <w:r w:rsidRPr="002A641A">
        <w:rPr>
          <w:sz w:val="24"/>
          <w:szCs w:val="24"/>
        </w:rPr>
        <w:t xml:space="preserve"> расторгнут по письменному соглашению сторон или в судебном порядке.</w:t>
      </w:r>
    </w:p>
    <w:p w:rsidR="006F5B6C" w:rsidRPr="002A641A" w:rsidRDefault="006F5B6C" w:rsidP="00B91B9F">
      <w:pPr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Договор </w:t>
      </w:r>
      <w:proofErr w:type="gramStart"/>
      <w:r w:rsidRPr="002A641A">
        <w:rPr>
          <w:sz w:val="24"/>
          <w:szCs w:val="24"/>
        </w:rPr>
        <w:t>вступает в силу с момента его подписания и действует</w:t>
      </w:r>
      <w:proofErr w:type="gramEnd"/>
      <w:r w:rsidRPr="002A641A">
        <w:rPr>
          <w:sz w:val="24"/>
          <w:szCs w:val="24"/>
        </w:rPr>
        <w:t xml:space="preserve"> </w:t>
      </w:r>
      <w:r w:rsidR="00B32709">
        <w:rPr>
          <w:sz w:val="24"/>
          <w:szCs w:val="24"/>
        </w:rPr>
        <w:t>до момента расторжения</w:t>
      </w:r>
      <w:r w:rsidRPr="002A641A">
        <w:rPr>
          <w:sz w:val="24"/>
          <w:szCs w:val="24"/>
        </w:rPr>
        <w:t>.</w:t>
      </w:r>
    </w:p>
    <w:p w:rsidR="006F5B6C" w:rsidRPr="002A641A" w:rsidRDefault="00B91B9F" w:rsidP="0053385E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170" w:hanging="170"/>
        <w:jc w:val="center"/>
        <w:rPr>
          <w:b/>
          <w:caps/>
          <w:sz w:val="24"/>
          <w:szCs w:val="24"/>
        </w:rPr>
      </w:pPr>
      <w:r w:rsidRPr="002A641A">
        <w:rPr>
          <w:b/>
          <w:caps/>
          <w:sz w:val="24"/>
          <w:szCs w:val="24"/>
        </w:rPr>
        <w:t>Адреса и реквизиты сторон</w:t>
      </w:r>
    </w:p>
    <w:p w:rsidR="00B91B9F" w:rsidRPr="002A641A" w:rsidRDefault="00B91B9F" w:rsidP="00B91B9F">
      <w:pPr>
        <w:pStyle w:val="a8"/>
        <w:numPr>
          <w:ilvl w:val="0"/>
          <w:numId w:val="6"/>
        </w:numPr>
        <w:tabs>
          <w:tab w:val="left" w:pos="567"/>
        </w:tabs>
        <w:rPr>
          <w:b/>
          <w:vanish/>
          <w:sz w:val="24"/>
          <w:szCs w:val="24"/>
          <w:u w:val="single"/>
        </w:rPr>
      </w:pPr>
    </w:p>
    <w:p w:rsidR="00B91B9F" w:rsidRPr="002A641A" w:rsidRDefault="00B91B9F" w:rsidP="00B91B9F">
      <w:pPr>
        <w:pStyle w:val="a8"/>
        <w:numPr>
          <w:ilvl w:val="0"/>
          <w:numId w:val="6"/>
        </w:numPr>
        <w:tabs>
          <w:tab w:val="left" w:pos="567"/>
        </w:tabs>
        <w:rPr>
          <w:b/>
          <w:vanish/>
          <w:sz w:val="24"/>
          <w:szCs w:val="24"/>
          <w:u w:val="single"/>
        </w:rPr>
      </w:pPr>
    </w:p>
    <w:p w:rsidR="00B91B9F" w:rsidRPr="002A641A" w:rsidRDefault="00B91B9F" w:rsidP="00B91B9F">
      <w:pPr>
        <w:pStyle w:val="a8"/>
        <w:numPr>
          <w:ilvl w:val="0"/>
          <w:numId w:val="6"/>
        </w:numPr>
        <w:tabs>
          <w:tab w:val="left" w:pos="567"/>
        </w:tabs>
        <w:rPr>
          <w:b/>
          <w:vanish/>
          <w:sz w:val="24"/>
          <w:szCs w:val="24"/>
          <w:u w:val="single"/>
        </w:rPr>
      </w:pPr>
    </w:p>
    <w:p w:rsidR="00E208AE" w:rsidRPr="002A641A" w:rsidRDefault="002671BB" w:rsidP="00B91B9F">
      <w:pPr>
        <w:numPr>
          <w:ilvl w:val="1"/>
          <w:numId w:val="6"/>
        </w:numPr>
        <w:tabs>
          <w:tab w:val="left" w:pos="1701"/>
        </w:tabs>
        <w:ind w:left="0" w:firstLine="851"/>
        <w:rPr>
          <w:b/>
          <w:sz w:val="24"/>
          <w:szCs w:val="24"/>
          <w:u w:val="single"/>
        </w:rPr>
      </w:pPr>
      <w:r w:rsidRPr="002A641A">
        <w:rPr>
          <w:b/>
          <w:sz w:val="24"/>
          <w:szCs w:val="24"/>
          <w:u w:val="single"/>
        </w:rPr>
        <w:t>УНИВЕРСИТЕТ</w:t>
      </w:r>
    </w:p>
    <w:p w:rsidR="00E208AE" w:rsidRPr="002A641A" w:rsidRDefault="002671BB" w:rsidP="00B91B9F">
      <w:pPr>
        <w:tabs>
          <w:tab w:val="left" w:pos="1701"/>
        </w:tabs>
        <w:jc w:val="both"/>
        <w:rPr>
          <w:sz w:val="24"/>
          <w:szCs w:val="24"/>
        </w:rPr>
      </w:pPr>
      <w:r w:rsidRPr="002A641A">
        <w:rPr>
          <w:sz w:val="24"/>
          <w:szCs w:val="24"/>
        </w:rPr>
        <w:t>А</w:t>
      </w:r>
      <w:r w:rsidR="00E208AE" w:rsidRPr="002A641A">
        <w:rPr>
          <w:sz w:val="24"/>
          <w:szCs w:val="24"/>
        </w:rPr>
        <w:t xml:space="preserve">дрес: </w:t>
      </w:r>
      <w:r w:rsidR="00B57D89" w:rsidRPr="002A641A">
        <w:rPr>
          <w:sz w:val="24"/>
          <w:szCs w:val="24"/>
        </w:rPr>
        <w:t>614990, Пермский край, г. Пермь, Комсомольский просп., д. 29.</w:t>
      </w:r>
    </w:p>
    <w:p w:rsidR="00DD4733" w:rsidRPr="002A641A" w:rsidRDefault="00DD4733" w:rsidP="00B91B9F">
      <w:pPr>
        <w:tabs>
          <w:tab w:val="left" w:pos="1701"/>
        </w:tabs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ФГБОУ ВО </w:t>
      </w:r>
      <w:r w:rsidRPr="002A641A">
        <w:rPr>
          <w:spacing w:val="-2"/>
          <w:sz w:val="24"/>
          <w:szCs w:val="24"/>
        </w:rPr>
        <w:t>«Пермский национальный исследовательский политехнический университет»</w:t>
      </w:r>
    </w:p>
    <w:p w:rsidR="00E208AE" w:rsidRPr="002A641A" w:rsidRDefault="00E208AE" w:rsidP="00B91B9F">
      <w:pPr>
        <w:tabs>
          <w:tab w:val="left" w:pos="1701"/>
        </w:tabs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Тел./факс: </w:t>
      </w:r>
      <w:r w:rsidR="00B32709">
        <w:rPr>
          <w:sz w:val="24"/>
          <w:szCs w:val="24"/>
        </w:rPr>
        <w:t>+7</w:t>
      </w:r>
      <w:r w:rsidRPr="002A641A">
        <w:rPr>
          <w:sz w:val="24"/>
          <w:szCs w:val="24"/>
        </w:rPr>
        <w:t xml:space="preserve"> (</w:t>
      </w:r>
      <w:r w:rsidR="00B57D89" w:rsidRPr="002A641A">
        <w:rPr>
          <w:sz w:val="24"/>
          <w:szCs w:val="24"/>
        </w:rPr>
        <w:t>342</w:t>
      </w:r>
      <w:r w:rsidRPr="002A641A">
        <w:rPr>
          <w:sz w:val="24"/>
          <w:szCs w:val="24"/>
        </w:rPr>
        <w:t xml:space="preserve">) </w:t>
      </w:r>
      <w:r w:rsidR="00B57D89" w:rsidRPr="002A641A">
        <w:rPr>
          <w:sz w:val="24"/>
          <w:szCs w:val="24"/>
        </w:rPr>
        <w:t>2-198-065</w:t>
      </w:r>
    </w:p>
    <w:p w:rsidR="00E208AE" w:rsidRPr="002A641A" w:rsidRDefault="00E208AE" w:rsidP="00B91B9F">
      <w:pPr>
        <w:tabs>
          <w:tab w:val="left" w:pos="1701"/>
        </w:tabs>
        <w:jc w:val="both"/>
        <w:rPr>
          <w:sz w:val="24"/>
          <w:szCs w:val="24"/>
          <w:lang w:val="fr-FR"/>
        </w:rPr>
      </w:pPr>
      <w:proofErr w:type="gramStart"/>
      <w:r w:rsidRPr="002A641A">
        <w:rPr>
          <w:sz w:val="24"/>
          <w:szCs w:val="24"/>
        </w:rPr>
        <w:t>Е</w:t>
      </w:r>
      <w:proofErr w:type="gramEnd"/>
      <w:r w:rsidRPr="002A641A">
        <w:rPr>
          <w:sz w:val="24"/>
          <w:szCs w:val="24"/>
          <w:lang w:val="fr-FR"/>
        </w:rPr>
        <w:t xml:space="preserve">-mail: </w:t>
      </w:r>
      <w:hyperlink r:id="rId5" w:history="1">
        <w:r w:rsidR="00B57D89" w:rsidRPr="002A641A">
          <w:rPr>
            <w:rStyle w:val="a4"/>
            <w:sz w:val="24"/>
            <w:szCs w:val="24"/>
            <w:lang w:val="fr-FR"/>
          </w:rPr>
          <w:t>enter@pstu.ru</w:t>
        </w:r>
      </w:hyperlink>
    </w:p>
    <w:p w:rsidR="00E208AE" w:rsidRPr="007F2F73" w:rsidRDefault="00E208AE" w:rsidP="00B91B9F">
      <w:pPr>
        <w:tabs>
          <w:tab w:val="left" w:pos="1701"/>
        </w:tabs>
        <w:jc w:val="both"/>
        <w:rPr>
          <w:sz w:val="24"/>
          <w:szCs w:val="24"/>
        </w:rPr>
      </w:pPr>
      <w:r w:rsidRPr="002A641A">
        <w:rPr>
          <w:sz w:val="24"/>
          <w:szCs w:val="24"/>
          <w:lang w:val="fr-FR"/>
        </w:rPr>
        <w:t xml:space="preserve">Web: </w:t>
      </w:r>
      <w:hyperlink r:id="rId6" w:history="1">
        <w:r w:rsidR="002671BB" w:rsidRPr="002A641A">
          <w:rPr>
            <w:rStyle w:val="a4"/>
            <w:sz w:val="24"/>
            <w:szCs w:val="24"/>
            <w:lang w:val="fr-FR"/>
          </w:rPr>
          <w:t>http://www.pstu.ru</w:t>
        </w:r>
      </w:hyperlink>
      <w:r w:rsidR="002671BB" w:rsidRPr="007F2F73">
        <w:rPr>
          <w:sz w:val="24"/>
          <w:szCs w:val="24"/>
        </w:rPr>
        <w:t xml:space="preserve"> </w:t>
      </w:r>
    </w:p>
    <w:p w:rsidR="00E208AE" w:rsidRPr="002A641A" w:rsidRDefault="00E208AE" w:rsidP="00B91B9F">
      <w:pPr>
        <w:numPr>
          <w:ilvl w:val="1"/>
          <w:numId w:val="6"/>
        </w:numPr>
        <w:tabs>
          <w:tab w:val="left" w:pos="1701"/>
        </w:tabs>
        <w:spacing w:before="120"/>
        <w:ind w:left="0" w:firstLine="851"/>
        <w:rPr>
          <w:b/>
          <w:sz w:val="24"/>
          <w:szCs w:val="24"/>
        </w:rPr>
      </w:pPr>
      <w:r w:rsidRPr="002A641A">
        <w:rPr>
          <w:b/>
          <w:sz w:val="24"/>
          <w:szCs w:val="24"/>
          <w:u w:val="single"/>
        </w:rPr>
        <w:t>ЗАКАЗЧИК</w:t>
      </w:r>
    </w:p>
    <w:p w:rsidR="00253F28" w:rsidRDefault="002671BB" w:rsidP="00253F28">
      <w:pPr>
        <w:tabs>
          <w:tab w:val="left" w:pos="540"/>
          <w:tab w:val="left" w:pos="7740"/>
        </w:tabs>
        <w:jc w:val="both"/>
        <w:rPr>
          <w:sz w:val="24"/>
          <w:szCs w:val="24"/>
        </w:rPr>
      </w:pPr>
      <w:r w:rsidRPr="002A641A">
        <w:rPr>
          <w:sz w:val="24"/>
          <w:szCs w:val="24"/>
        </w:rPr>
        <w:t>А</w:t>
      </w:r>
      <w:r w:rsidR="00253F28" w:rsidRPr="002A641A">
        <w:rPr>
          <w:sz w:val="24"/>
          <w:szCs w:val="24"/>
        </w:rPr>
        <w:t xml:space="preserve">дрес: </w:t>
      </w:r>
    </w:p>
    <w:p w:rsidR="00EA433F" w:rsidRPr="00EA433F" w:rsidRDefault="00EA433F" w:rsidP="00253F28">
      <w:pPr>
        <w:tabs>
          <w:tab w:val="left" w:pos="54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</w:t>
      </w:r>
      <w:r w:rsidRPr="004A511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название:</w:t>
      </w:r>
    </w:p>
    <w:p w:rsidR="00253F28" w:rsidRPr="002A641A" w:rsidRDefault="00EA433F" w:rsidP="00253F28">
      <w:pPr>
        <w:tabs>
          <w:tab w:val="left" w:pos="54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</w:p>
    <w:p w:rsidR="002671BB" w:rsidRPr="00EA433F" w:rsidRDefault="002671BB" w:rsidP="002671BB">
      <w:pPr>
        <w:tabs>
          <w:tab w:val="left" w:pos="1701"/>
        </w:tabs>
        <w:jc w:val="both"/>
        <w:rPr>
          <w:sz w:val="24"/>
          <w:szCs w:val="24"/>
          <w:lang w:val="en-US"/>
        </w:rPr>
      </w:pPr>
      <w:proofErr w:type="gramStart"/>
      <w:r w:rsidRPr="002A641A">
        <w:rPr>
          <w:sz w:val="24"/>
          <w:szCs w:val="24"/>
        </w:rPr>
        <w:t>Е</w:t>
      </w:r>
      <w:proofErr w:type="gramEnd"/>
      <w:r w:rsidRPr="002A641A">
        <w:rPr>
          <w:sz w:val="24"/>
          <w:szCs w:val="24"/>
          <w:lang w:val="fr-FR"/>
        </w:rPr>
        <w:t xml:space="preserve">-mail: </w:t>
      </w:r>
    </w:p>
    <w:p w:rsidR="002671BB" w:rsidRPr="00EA433F" w:rsidRDefault="002671BB" w:rsidP="002671BB">
      <w:pPr>
        <w:tabs>
          <w:tab w:val="left" w:pos="1701"/>
        </w:tabs>
        <w:jc w:val="both"/>
        <w:rPr>
          <w:sz w:val="24"/>
          <w:szCs w:val="24"/>
        </w:rPr>
      </w:pPr>
      <w:r w:rsidRPr="002A641A">
        <w:rPr>
          <w:sz w:val="24"/>
          <w:szCs w:val="24"/>
          <w:lang w:val="fr-FR"/>
        </w:rPr>
        <w:t>Web:</w:t>
      </w:r>
    </w:p>
    <w:p w:rsidR="00B91B9F" w:rsidRPr="007F2F73" w:rsidRDefault="00B91B9F" w:rsidP="00253F28">
      <w:pPr>
        <w:tabs>
          <w:tab w:val="left" w:pos="540"/>
          <w:tab w:val="left" w:pos="7740"/>
        </w:tabs>
        <w:jc w:val="both"/>
        <w:rPr>
          <w:b/>
          <w:sz w:val="24"/>
          <w:szCs w:val="24"/>
        </w:rPr>
      </w:pPr>
    </w:p>
    <w:p w:rsidR="00B91B9F" w:rsidRPr="007F2F73" w:rsidRDefault="00B91B9F" w:rsidP="00A81915">
      <w:pPr>
        <w:tabs>
          <w:tab w:val="left" w:pos="540"/>
          <w:tab w:val="left" w:pos="7740"/>
        </w:tabs>
        <w:jc w:val="both"/>
        <w:rPr>
          <w:b/>
          <w:sz w:val="24"/>
          <w:szCs w:val="24"/>
        </w:rPr>
      </w:pPr>
    </w:p>
    <w:p w:rsidR="00E208AE" w:rsidRPr="002A641A" w:rsidRDefault="00E208AE" w:rsidP="006B6297">
      <w:pPr>
        <w:tabs>
          <w:tab w:val="left" w:pos="540"/>
          <w:tab w:val="left" w:pos="5954"/>
        </w:tabs>
        <w:ind w:left="851"/>
        <w:jc w:val="both"/>
        <w:rPr>
          <w:sz w:val="24"/>
          <w:szCs w:val="24"/>
        </w:rPr>
      </w:pPr>
      <w:r w:rsidRPr="002A641A">
        <w:rPr>
          <w:b/>
          <w:sz w:val="24"/>
          <w:szCs w:val="24"/>
        </w:rPr>
        <w:t xml:space="preserve">от </w:t>
      </w:r>
      <w:r w:rsidR="002671BB" w:rsidRPr="002A641A">
        <w:rPr>
          <w:b/>
          <w:sz w:val="24"/>
          <w:szCs w:val="24"/>
        </w:rPr>
        <w:t>УНИВЕРСИТЕТА</w:t>
      </w:r>
      <w:r w:rsidRPr="002A641A">
        <w:rPr>
          <w:sz w:val="24"/>
          <w:szCs w:val="24"/>
        </w:rPr>
        <w:tab/>
      </w:r>
      <w:r w:rsidRPr="002A641A">
        <w:rPr>
          <w:b/>
          <w:sz w:val="24"/>
          <w:szCs w:val="24"/>
        </w:rPr>
        <w:t>от ЗАКАЗЧИКА</w:t>
      </w:r>
    </w:p>
    <w:p w:rsidR="00E208AE" w:rsidRPr="002A641A" w:rsidRDefault="00F61A4A" w:rsidP="00EA433F">
      <w:pPr>
        <w:tabs>
          <w:tab w:val="left" w:pos="360"/>
          <w:tab w:val="left" w:pos="5954"/>
        </w:tabs>
        <w:ind w:left="6657" w:hanging="580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D4733" w:rsidRPr="002A641A">
        <w:rPr>
          <w:sz w:val="24"/>
          <w:szCs w:val="24"/>
        </w:rPr>
        <w:t>ектор</w:t>
      </w:r>
      <w:r w:rsidR="00E208AE" w:rsidRPr="002A641A">
        <w:rPr>
          <w:sz w:val="24"/>
          <w:szCs w:val="24"/>
        </w:rPr>
        <w:tab/>
      </w:r>
      <w:r w:rsidR="002671BB" w:rsidRPr="002A641A">
        <w:rPr>
          <w:sz w:val="24"/>
          <w:szCs w:val="24"/>
        </w:rPr>
        <w:t xml:space="preserve"> </w:t>
      </w:r>
    </w:p>
    <w:p w:rsidR="006B6297" w:rsidRPr="002A641A" w:rsidRDefault="006B6297" w:rsidP="006B6297">
      <w:pPr>
        <w:tabs>
          <w:tab w:val="left" w:pos="567"/>
          <w:tab w:val="left" w:pos="5954"/>
          <w:tab w:val="left" w:pos="6663"/>
        </w:tabs>
        <w:spacing w:line="360" w:lineRule="auto"/>
        <w:ind w:left="851"/>
        <w:jc w:val="both"/>
        <w:rPr>
          <w:sz w:val="24"/>
          <w:szCs w:val="24"/>
        </w:rPr>
      </w:pPr>
    </w:p>
    <w:p w:rsidR="00E208AE" w:rsidRPr="002A641A" w:rsidRDefault="00E208AE" w:rsidP="006B6297">
      <w:pPr>
        <w:tabs>
          <w:tab w:val="left" w:pos="567"/>
          <w:tab w:val="left" w:pos="5954"/>
          <w:tab w:val="left" w:pos="6663"/>
        </w:tabs>
        <w:spacing w:line="360" w:lineRule="auto"/>
        <w:ind w:left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 xml:space="preserve">________________ </w:t>
      </w:r>
      <w:r w:rsidR="00F61A4A">
        <w:rPr>
          <w:sz w:val="24"/>
          <w:szCs w:val="24"/>
        </w:rPr>
        <w:t>А</w:t>
      </w:r>
      <w:r w:rsidRPr="002A641A">
        <w:rPr>
          <w:sz w:val="24"/>
          <w:szCs w:val="24"/>
        </w:rPr>
        <w:t>.</w:t>
      </w:r>
      <w:r w:rsidR="00DD4733" w:rsidRPr="002A641A">
        <w:rPr>
          <w:sz w:val="24"/>
          <w:szCs w:val="24"/>
        </w:rPr>
        <w:t>А</w:t>
      </w:r>
      <w:r w:rsidRPr="002A641A">
        <w:rPr>
          <w:sz w:val="24"/>
          <w:szCs w:val="24"/>
        </w:rPr>
        <w:t>.</w:t>
      </w:r>
      <w:r w:rsidR="00F61A4A">
        <w:rPr>
          <w:sz w:val="24"/>
          <w:szCs w:val="24"/>
        </w:rPr>
        <w:t>Ташкино</w:t>
      </w:r>
      <w:r w:rsidR="007341FA" w:rsidRPr="002A641A">
        <w:rPr>
          <w:sz w:val="24"/>
          <w:szCs w:val="24"/>
        </w:rPr>
        <w:t>в</w:t>
      </w:r>
      <w:r w:rsidR="006B6297" w:rsidRPr="002A641A">
        <w:rPr>
          <w:sz w:val="24"/>
          <w:szCs w:val="24"/>
        </w:rPr>
        <w:tab/>
      </w:r>
      <w:r w:rsidR="002671BB" w:rsidRPr="002A641A">
        <w:rPr>
          <w:sz w:val="24"/>
          <w:szCs w:val="24"/>
        </w:rPr>
        <w:t xml:space="preserve">________________ </w:t>
      </w:r>
      <w:r w:rsidR="00EA433F">
        <w:rPr>
          <w:sz w:val="24"/>
          <w:szCs w:val="24"/>
        </w:rPr>
        <w:t>И</w:t>
      </w:r>
      <w:r w:rsidR="002671BB" w:rsidRPr="002A641A">
        <w:rPr>
          <w:sz w:val="24"/>
          <w:szCs w:val="24"/>
        </w:rPr>
        <w:t>.</w:t>
      </w:r>
      <w:r w:rsidR="00EA433F">
        <w:rPr>
          <w:sz w:val="24"/>
          <w:szCs w:val="24"/>
        </w:rPr>
        <w:t>О</w:t>
      </w:r>
      <w:r w:rsidR="002671BB" w:rsidRPr="002A641A">
        <w:rPr>
          <w:sz w:val="24"/>
          <w:szCs w:val="24"/>
        </w:rPr>
        <w:t>.</w:t>
      </w:r>
      <w:r w:rsidR="00EA433F">
        <w:rPr>
          <w:sz w:val="24"/>
          <w:szCs w:val="24"/>
        </w:rPr>
        <w:t>Фамилия</w:t>
      </w:r>
    </w:p>
    <w:p w:rsidR="00E208AE" w:rsidRPr="002A641A" w:rsidRDefault="00CE3DA1" w:rsidP="006B6297">
      <w:pPr>
        <w:tabs>
          <w:tab w:val="left" w:pos="567"/>
          <w:tab w:val="left" w:pos="5954"/>
          <w:tab w:val="left" w:pos="6663"/>
        </w:tabs>
        <w:spacing w:line="360" w:lineRule="auto"/>
        <w:ind w:left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«</w:t>
      </w:r>
      <w:r w:rsidR="00E208AE" w:rsidRPr="002A641A">
        <w:rPr>
          <w:sz w:val="24"/>
          <w:szCs w:val="24"/>
        </w:rPr>
        <w:t>_____</w:t>
      </w:r>
      <w:r w:rsidRPr="002A641A">
        <w:rPr>
          <w:sz w:val="24"/>
          <w:szCs w:val="24"/>
        </w:rPr>
        <w:t>»_______</w:t>
      </w:r>
      <w:r w:rsidR="00E208AE" w:rsidRPr="002A641A">
        <w:rPr>
          <w:sz w:val="24"/>
          <w:szCs w:val="24"/>
        </w:rPr>
        <w:t>__________20</w:t>
      </w:r>
      <w:r w:rsidR="00470462" w:rsidRPr="002A641A">
        <w:rPr>
          <w:sz w:val="24"/>
          <w:szCs w:val="24"/>
        </w:rPr>
        <w:t>1</w:t>
      </w:r>
      <w:r w:rsidR="00EA433F">
        <w:rPr>
          <w:sz w:val="24"/>
          <w:szCs w:val="24"/>
        </w:rPr>
        <w:t>__</w:t>
      </w:r>
      <w:r w:rsidR="00470462" w:rsidRPr="002A641A">
        <w:rPr>
          <w:sz w:val="24"/>
          <w:szCs w:val="24"/>
        </w:rPr>
        <w:t xml:space="preserve"> </w:t>
      </w:r>
      <w:r w:rsidR="00E208AE" w:rsidRPr="002A641A">
        <w:rPr>
          <w:sz w:val="24"/>
          <w:szCs w:val="24"/>
        </w:rPr>
        <w:t>г.</w:t>
      </w:r>
      <w:r w:rsidR="00E208AE" w:rsidRPr="002A641A">
        <w:rPr>
          <w:sz w:val="24"/>
          <w:szCs w:val="24"/>
        </w:rPr>
        <w:tab/>
      </w:r>
      <w:r w:rsidRPr="002A641A">
        <w:rPr>
          <w:sz w:val="24"/>
          <w:szCs w:val="24"/>
        </w:rPr>
        <w:t>«</w:t>
      </w:r>
      <w:r w:rsidR="00E208AE" w:rsidRPr="002A641A">
        <w:rPr>
          <w:sz w:val="24"/>
          <w:szCs w:val="24"/>
        </w:rPr>
        <w:t>_____</w:t>
      </w:r>
      <w:r w:rsidRPr="002A641A">
        <w:rPr>
          <w:sz w:val="24"/>
          <w:szCs w:val="24"/>
        </w:rPr>
        <w:t>»</w:t>
      </w:r>
      <w:r w:rsidR="00E208AE" w:rsidRPr="002A641A">
        <w:rPr>
          <w:sz w:val="24"/>
          <w:szCs w:val="24"/>
        </w:rPr>
        <w:t>___</w:t>
      </w:r>
      <w:r w:rsidR="008C1402" w:rsidRPr="002A641A">
        <w:rPr>
          <w:sz w:val="24"/>
          <w:szCs w:val="24"/>
        </w:rPr>
        <w:t>_</w:t>
      </w:r>
      <w:r w:rsidR="00E208AE" w:rsidRPr="002A641A">
        <w:rPr>
          <w:sz w:val="24"/>
          <w:szCs w:val="24"/>
        </w:rPr>
        <w:t>__</w:t>
      </w:r>
      <w:r w:rsidR="00470462" w:rsidRPr="002A641A">
        <w:rPr>
          <w:sz w:val="24"/>
          <w:szCs w:val="24"/>
        </w:rPr>
        <w:t>_____</w:t>
      </w:r>
      <w:r w:rsidR="00E208AE" w:rsidRPr="002A641A">
        <w:rPr>
          <w:sz w:val="24"/>
          <w:szCs w:val="24"/>
        </w:rPr>
        <w:t>_____20</w:t>
      </w:r>
      <w:r w:rsidR="00470462" w:rsidRPr="002A641A">
        <w:rPr>
          <w:sz w:val="24"/>
          <w:szCs w:val="24"/>
        </w:rPr>
        <w:t>1</w:t>
      </w:r>
      <w:r w:rsidR="00EA433F">
        <w:rPr>
          <w:sz w:val="24"/>
          <w:szCs w:val="24"/>
        </w:rPr>
        <w:t>__</w:t>
      </w:r>
      <w:r w:rsidR="00470462" w:rsidRPr="002A641A">
        <w:rPr>
          <w:sz w:val="24"/>
          <w:szCs w:val="24"/>
        </w:rPr>
        <w:t xml:space="preserve"> </w:t>
      </w:r>
      <w:r w:rsidR="00E208AE" w:rsidRPr="002A641A">
        <w:rPr>
          <w:sz w:val="24"/>
          <w:szCs w:val="24"/>
        </w:rPr>
        <w:t>г.</w:t>
      </w:r>
    </w:p>
    <w:p w:rsidR="00EC4F1E" w:rsidRPr="002A641A" w:rsidRDefault="00E208AE" w:rsidP="006B6297">
      <w:pPr>
        <w:tabs>
          <w:tab w:val="left" w:pos="851"/>
          <w:tab w:val="left" w:pos="5954"/>
          <w:tab w:val="left" w:pos="6663"/>
        </w:tabs>
        <w:ind w:left="851"/>
        <w:jc w:val="both"/>
        <w:rPr>
          <w:sz w:val="24"/>
          <w:szCs w:val="24"/>
        </w:rPr>
      </w:pPr>
      <w:r w:rsidRPr="002A641A">
        <w:rPr>
          <w:sz w:val="24"/>
          <w:szCs w:val="24"/>
        </w:rPr>
        <w:t>М.П.</w:t>
      </w:r>
      <w:r w:rsidRPr="002A641A">
        <w:rPr>
          <w:sz w:val="24"/>
          <w:szCs w:val="24"/>
        </w:rPr>
        <w:tab/>
        <w:t>М.П.</w:t>
      </w:r>
    </w:p>
    <w:p w:rsidR="00BA7E00" w:rsidRPr="00253632" w:rsidRDefault="00BA7E00" w:rsidP="00BA7E00">
      <w:pPr>
        <w:pStyle w:val="3"/>
        <w:numPr>
          <w:ilvl w:val="2"/>
          <w:numId w:val="5"/>
        </w:numPr>
        <w:spacing w:before="0" w:after="0" w:line="360" w:lineRule="auto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A641A">
        <w:rPr>
          <w:rFonts w:ascii="Times New Roman" w:hAnsi="Times New Roman"/>
          <w:b w:val="0"/>
          <w:bCs w:val="0"/>
          <w:color w:val="000000"/>
          <w:sz w:val="24"/>
          <w:szCs w:val="24"/>
        </w:rPr>
        <w:br w:type="page"/>
      </w:r>
      <w:r w:rsidR="00577E3A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lastRenderedPageBreak/>
        <w:t xml:space="preserve">Представляется </w:t>
      </w:r>
      <w:r w:rsidR="00470462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ежегодно </w:t>
      </w:r>
      <w:r w:rsidR="00577E3A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до </w:t>
      </w:r>
      <w:r w:rsidR="00965DCC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15 </w:t>
      </w:r>
      <w:r w:rsidR="006063E5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t>марта</w:t>
      </w:r>
      <w:r w:rsidR="00470462" w:rsidRPr="0025363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470462" w:rsidRPr="00470462" w:rsidRDefault="00470462" w:rsidP="00470462">
      <w:pPr>
        <w:pStyle w:val="a0"/>
        <w:ind w:left="6379"/>
        <w:rPr>
          <w:lang w:eastAsia="ar-SA"/>
        </w:rPr>
      </w:pPr>
    </w:p>
    <w:p w:rsidR="00577E3A" w:rsidRPr="004A5118" w:rsidRDefault="00577E3A" w:rsidP="00577E3A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577E3A" w:rsidRPr="00B32709" w:rsidRDefault="008C1402" w:rsidP="00577E3A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>Оформляется на б</w:t>
      </w:r>
      <w:r w:rsidR="00577E3A" w:rsidRPr="00B32709">
        <w:rPr>
          <w:rFonts w:ascii="Times New Roman" w:hAnsi="Times New Roman"/>
          <w:sz w:val="24"/>
          <w:szCs w:val="24"/>
        </w:rPr>
        <w:t>ланк</w:t>
      </w:r>
      <w:r w:rsidRPr="00B32709">
        <w:rPr>
          <w:rFonts w:ascii="Times New Roman" w:hAnsi="Times New Roman"/>
          <w:sz w:val="24"/>
          <w:szCs w:val="24"/>
        </w:rPr>
        <w:t>е</w:t>
      </w:r>
      <w:r w:rsidR="00577E3A" w:rsidRPr="00B32709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577E3A" w:rsidRPr="00B32709" w:rsidRDefault="00577E3A" w:rsidP="00577E3A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>с указанием реквизитов</w:t>
      </w:r>
    </w:p>
    <w:p w:rsidR="00BA7E00" w:rsidRPr="004A5118" w:rsidRDefault="00BA7E00" w:rsidP="00577E3A">
      <w:pPr>
        <w:pStyle w:val="3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577E3A" w:rsidRPr="004A5118" w:rsidRDefault="00577E3A" w:rsidP="00577E3A">
      <w:pPr>
        <w:pStyle w:val="a0"/>
        <w:rPr>
          <w:lang w:eastAsia="ar-SA"/>
        </w:rPr>
      </w:pPr>
    </w:p>
    <w:p w:rsidR="00BA7E00" w:rsidRPr="004A5118" w:rsidRDefault="00BA7E00" w:rsidP="00A40995">
      <w:pPr>
        <w:pStyle w:val="3"/>
        <w:numPr>
          <w:ilvl w:val="0"/>
          <w:numId w:val="0"/>
        </w:numPr>
        <w:tabs>
          <w:tab w:val="left" w:pos="993"/>
        </w:tabs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118">
        <w:rPr>
          <w:rFonts w:ascii="Times New Roman" w:hAnsi="Times New Roman"/>
          <w:color w:val="000000"/>
          <w:sz w:val="24"/>
          <w:szCs w:val="24"/>
        </w:rPr>
        <w:t>ЗАЯВКА</w:t>
      </w:r>
      <w:r w:rsidRPr="004A5118">
        <w:rPr>
          <w:rFonts w:ascii="Times New Roman" w:hAnsi="Times New Roman"/>
          <w:color w:val="000000"/>
          <w:sz w:val="24"/>
          <w:szCs w:val="24"/>
        </w:rPr>
        <w:br/>
        <w:t>на выделение целевых мест</w:t>
      </w:r>
      <w:r w:rsidRPr="004A5118">
        <w:rPr>
          <w:rFonts w:ascii="Times New Roman" w:hAnsi="Times New Roman"/>
          <w:color w:val="000000"/>
          <w:sz w:val="24"/>
          <w:szCs w:val="24"/>
        </w:rPr>
        <w:br/>
        <w:t>в ФГБОУ ВО «</w:t>
      </w:r>
      <w:r w:rsidRPr="004A5118">
        <w:rPr>
          <w:rFonts w:ascii="Times New Roman" w:hAnsi="Times New Roman"/>
          <w:sz w:val="24"/>
          <w:szCs w:val="24"/>
        </w:rPr>
        <w:t>Пермский национальный исследовательский политехнический университет</w:t>
      </w:r>
      <w:r w:rsidRPr="004A5118">
        <w:rPr>
          <w:rFonts w:ascii="Times New Roman" w:hAnsi="Times New Roman"/>
          <w:color w:val="000000"/>
          <w:sz w:val="24"/>
          <w:szCs w:val="24"/>
        </w:rPr>
        <w:t>»</w:t>
      </w:r>
    </w:p>
    <w:p w:rsidR="00A40995" w:rsidRPr="004A5118" w:rsidRDefault="00A40995" w:rsidP="00A40995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 xml:space="preserve">(в рамках договора </w:t>
      </w:r>
      <w:proofErr w:type="gramStart"/>
      <w:r w:rsidRPr="004A5118">
        <w:rPr>
          <w:rFonts w:ascii="Times New Roman" w:hAnsi="Times New Roman"/>
          <w:sz w:val="24"/>
          <w:szCs w:val="24"/>
        </w:rPr>
        <w:t>от</w:t>
      </w:r>
      <w:proofErr w:type="gramEnd"/>
      <w:r w:rsidRPr="004A5118">
        <w:rPr>
          <w:rFonts w:ascii="Times New Roman" w:hAnsi="Times New Roman"/>
          <w:sz w:val="24"/>
          <w:szCs w:val="24"/>
        </w:rPr>
        <w:t xml:space="preserve"> ______________№____ о целевом приеме в ПНИПУ)</w:t>
      </w:r>
    </w:p>
    <w:p w:rsidR="00A40995" w:rsidRPr="004A5118" w:rsidRDefault="00A40995" w:rsidP="00A40995">
      <w:pPr>
        <w:pStyle w:val="a0"/>
        <w:rPr>
          <w:lang w:eastAsia="ar-SA"/>
        </w:rPr>
      </w:pPr>
    </w:p>
    <w:p w:rsidR="00BA7E00" w:rsidRPr="004A5118" w:rsidRDefault="00BA7E00" w:rsidP="00A40995">
      <w:pPr>
        <w:pStyle w:val="3"/>
        <w:numPr>
          <w:ilvl w:val="2"/>
          <w:numId w:val="5"/>
        </w:numPr>
        <w:tabs>
          <w:tab w:val="clear" w:pos="720"/>
        </w:tabs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4A5118">
        <w:rPr>
          <w:rFonts w:ascii="Times New Roman" w:hAnsi="Times New Roman"/>
          <w:b w:val="0"/>
          <w:color w:val="000000"/>
          <w:sz w:val="24"/>
          <w:szCs w:val="24"/>
        </w:rPr>
        <w:t>«____»_________________ 201</w:t>
      </w:r>
      <w:r w:rsidR="00A40995" w:rsidRPr="004A5118">
        <w:rPr>
          <w:rFonts w:ascii="Times New Roman" w:hAnsi="Times New Roman"/>
          <w:b w:val="0"/>
          <w:color w:val="000000"/>
          <w:sz w:val="24"/>
          <w:szCs w:val="24"/>
        </w:rPr>
        <w:t>_</w:t>
      </w:r>
      <w:r w:rsidRPr="004A5118">
        <w:rPr>
          <w:rFonts w:ascii="Times New Roman" w:hAnsi="Times New Roman"/>
          <w:b w:val="0"/>
          <w:color w:val="000000"/>
          <w:sz w:val="24"/>
          <w:szCs w:val="24"/>
        </w:rPr>
        <w:t xml:space="preserve"> г.</w:t>
      </w:r>
    </w:p>
    <w:p w:rsidR="00577E3A" w:rsidRPr="004A5118" w:rsidRDefault="00577E3A" w:rsidP="00577E3A">
      <w:pPr>
        <w:pStyle w:val="a6"/>
        <w:spacing w:before="0" w:after="0"/>
        <w:ind w:firstLine="684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6D4396" w:rsidRPr="004A5118" w:rsidRDefault="006D4396" w:rsidP="006D4396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  <w:r w:rsidRPr="004A5118">
        <w:rPr>
          <w:rStyle w:val="a5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6D4396" w:rsidRPr="004A5118" w:rsidRDefault="006D4396" w:rsidP="006D4396">
      <w:pPr>
        <w:pStyle w:val="a6"/>
        <w:spacing w:before="0" w:after="0"/>
        <w:ind w:firstLine="684"/>
        <w:jc w:val="center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полное наименование и юридический адрес органа государственной власти или органа местного самоуправления</w:t>
      </w:r>
    </w:p>
    <w:p w:rsidR="006D4396" w:rsidRPr="004A5118" w:rsidRDefault="006D4396" w:rsidP="006D4396">
      <w:pPr>
        <w:pStyle w:val="a6"/>
        <w:spacing w:before="0" w:after="0"/>
        <w:ind w:firstLine="684"/>
        <w:jc w:val="center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6D4396" w:rsidRPr="004A5118" w:rsidRDefault="006D4396" w:rsidP="006D4396">
      <w:pPr>
        <w:pStyle w:val="a6"/>
        <w:spacing w:before="0" w:after="0"/>
        <w:jc w:val="both"/>
        <w:rPr>
          <w:rFonts w:ascii="Times New Roman" w:hAnsi="Times New Roman"/>
        </w:rPr>
      </w:pPr>
      <w:r w:rsidRPr="004A5118">
        <w:rPr>
          <w:rStyle w:val="a5"/>
          <w:rFonts w:ascii="Times New Roman" w:hAnsi="Times New Roman"/>
          <w:i w:val="0"/>
          <w:color w:val="000000"/>
        </w:rPr>
        <w:t xml:space="preserve">направляет заявку на выделение целевых мест </w:t>
      </w:r>
      <w:r w:rsidRPr="004A5118">
        <w:rPr>
          <w:rFonts w:ascii="Times New Roman" w:hAnsi="Times New Roman"/>
        </w:rPr>
        <w:t xml:space="preserve">для нужд социально-экономического развития </w:t>
      </w:r>
    </w:p>
    <w:p w:rsidR="006D4396" w:rsidRPr="004A5118" w:rsidRDefault="006D4396" w:rsidP="006D4396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396" w:rsidRPr="004A5118" w:rsidRDefault="006D4396" w:rsidP="006D4396">
      <w:pPr>
        <w:pStyle w:val="HTML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A5118">
        <w:rPr>
          <w:rFonts w:ascii="Times New Roman" w:hAnsi="Times New Roman"/>
          <w:sz w:val="24"/>
          <w:szCs w:val="24"/>
          <w:vertAlign w:val="superscript"/>
        </w:rPr>
        <w:t>наименование региона</w:t>
      </w:r>
    </w:p>
    <w:p w:rsidR="00DA4E3F" w:rsidRPr="004A5118" w:rsidRDefault="00DA4E3F" w:rsidP="00DA4E3F">
      <w:pPr>
        <w:pStyle w:val="a6"/>
        <w:spacing w:before="0" w:after="0"/>
        <w:jc w:val="both"/>
        <w:rPr>
          <w:rStyle w:val="a5"/>
          <w:rFonts w:ascii="Times New Roman" w:hAnsi="Times New Roman"/>
          <w:i w:val="0"/>
          <w:color w:val="000000"/>
        </w:rPr>
      </w:pPr>
    </w:p>
    <w:p w:rsidR="00DA4E3F" w:rsidRPr="004A5118" w:rsidRDefault="00DA4E3F" w:rsidP="003E0964">
      <w:pPr>
        <w:pStyle w:val="a6"/>
        <w:spacing w:before="0" w:after="0"/>
        <w:ind w:firstLine="684"/>
        <w:rPr>
          <w:rStyle w:val="a5"/>
          <w:rFonts w:ascii="Times New Roman" w:hAnsi="Times New Roman"/>
          <w:i w:val="0"/>
          <w:color w:val="000000"/>
        </w:rPr>
      </w:pPr>
    </w:p>
    <w:tbl>
      <w:tblPr>
        <w:tblW w:w="9924" w:type="dxa"/>
        <w:tblInd w:w="-176" w:type="dxa"/>
        <w:tblLayout w:type="fixed"/>
        <w:tblLook w:val="0000"/>
      </w:tblPr>
      <w:tblGrid>
        <w:gridCol w:w="1560"/>
        <w:gridCol w:w="2268"/>
        <w:gridCol w:w="1843"/>
        <w:gridCol w:w="1701"/>
        <w:gridCol w:w="1523"/>
        <w:gridCol w:w="1029"/>
      </w:tblGrid>
      <w:tr w:rsidR="00EC258F" w:rsidRPr="001B2829" w:rsidTr="00B327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1B2829" w:rsidRDefault="00EC258F" w:rsidP="00543CD1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Наименование факультета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Шифр и н</w:t>
            </w: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аименование направления подготовки (специальности) высшего образования</w:t>
            </w:r>
          </w:p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258F" w:rsidRPr="00FE1235" w:rsidRDefault="00EC258F" w:rsidP="00577E3A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235">
              <w:rPr>
                <w:rFonts w:ascii="Times New Roman" w:hAnsi="Times New Roman"/>
                <w:sz w:val="20"/>
                <w:szCs w:val="20"/>
              </w:rPr>
              <w:t>Наименование конкурсной группы (образовательной программы)</w:t>
            </w:r>
            <w:r w:rsidR="0047046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Наименование присваиваемой квалификации (степени)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Форма обучения</w:t>
            </w:r>
          </w:p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(очная, заочная, очно-заочная)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Кол</w:t>
            </w:r>
            <w:r w:rsidR="006B6297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-во</w:t>
            </w:r>
            <w:r w:rsidRPr="001B282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 целевых мест</w:t>
            </w:r>
            <w:r w:rsidR="00B32709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*</w:t>
            </w:r>
          </w:p>
          <w:p w:rsidR="00EC258F" w:rsidRPr="001B2829" w:rsidRDefault="00EC258F" w:rsidP="00577E3A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8F" w:rsidRPr="001B2829" w:rsidTr="00B327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B3270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Электротехнический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58F" w:rsidRPr="00B32709" w:rsidRDefault="00EC258F" w:rsidP="001B2829">
            <w:pPr>
              <w:pStyle w:val="a6"/>
              <w:snapToGrid w:val="0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15.03.04 –</w:t>
            </w:r>
            <w:r w:rsidRPr="00B32709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258F" w:rsidRPr="00B32709" w:rsidRDefault="00EC258F" w:rsidP="001B2829">
            <w:pPr>
              <w:pStyle w:val="a6"/>
              <w:snapToGrid w:val="0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Автоматизация технологических процессов и производств в машиностроении и энергетике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B3270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Бакалавр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B3270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B3270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70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EC258F" w:rsidRPr="001B2829" w:rsidTr="00B327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1B282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58F" w:rsidRPr="001B282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258F" w:rsidRPr="002D0785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1B282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58F" w:rsidRPr="001B282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8F" w:rsidRPr="001B2829" w:rsidRDefault="00EC258F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709" w:rsidRPr="001B2829" w:rsidTr="00B327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709" w:rsidRPr="001B282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709" w:rsidRPr="001B282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2709" w:rsidRPr="002D0785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09" w:rsidRPr="001B282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709" w:rsidRPr="001B282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09" w:rsidRPr="001B2829" w:rsidRDefault="00B32709" w:rsidP="00577E3A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E3A" w:rsidRPr="004A5118" w:rsidRDefault="00577E3A" w:rsidP="00577E3A">
      <w:pPr>
        <w:pStyle w:val="a6"/>
        <w:spacing w:before="0" w:after="0"/>
        <w:ind w:firstLine="741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DA4E3F" w:rsidRPr="004A5118" w:rsidRDefault="00B014AC" w:rsidP="00B014AC">
      <w:pPr>
        <w:pStyle w:val="a6"/>
        <w:spacing w:before="0" w:after="0"/>
        <w:rPr>
          <w:rStyle w:val="a5"/>
          <w:rFonts w:ascii="Times New Roman" w:hAnsi="Times New Roman"/>
          <w:i w:val="0"/>
          <w:color w:val="000000"/>
        </w:rPr>
      </w:pPr>
      <w:r w:rsidRPr="004A5118">
        <w:rPr>
          <w:rStyle w:val="a5"/>
          <w:rFonts w:ascii="Times New Roman" w:hAnsi="Times New Roman"/>
          <w:i w:val="0"/>
          <w:color w:val="000000"/>
        </w:rPr>
        <w:t xml:space="preserve">Контактная информация: </w:t>
      </w:r>
      <w:r w:rsidR="00DA4E3F" w:rsidRPr="004A5118">
        <w:rPr>
          <w:rStyle w:val="a5"/>
          <w:rFonts w:ascii="Times New Roman" w:hAnsi="Times New Roman"/>
          <w:i w:val="0"/>
          <w:color w:val="000000"/>
        </w:rPr>
        <w:t>_____________________</w:t>
      </w:r>
      <w:r w:rsidR="005A1F2D">
        <w:rPr>
          <w:rStyle w:val="a5"/>
          <w:rFonts w:ascii="Times New Roman" w:hAnsi="Times New Roman"/>
          <w:i w:val="0"/>
          <w:color w:val="000000"/>
        </w:rPr>
        <w:t>__________________</w:t>
      </w:r>
      <w:r w:rsidR="00DA4E3F" w:rsidRPr="004A5118">
        <w:rPr>
          <w:rStyle w:val="a5"/>
          <w:rFonts w:ascii="Times New Roman" w:hAnsi="Times New Roman"/>
          <w:i w:val="0"/>
          <w:color w:val="000000"/>
        </w:rPr>
        <w:t>_________</w:t>
      </w:r>
      <w:r w:rsidRPr="004A5118">
        <w:rPr>
          <w:rStyle w:val="a5"/>
          <w:rFonts w:ascii="Times New Roman" w:hAnsi="Times New Roman"/>
          <w:i w:val="0"/>
          <w:color w:val="000000"/>
        </w:rPr>
        <w:t>_______________________________.</w:t>
      </w:r>
    </w:p>
    <w:p w:rsidR="00DA4E3F" w:rsidRPr="004A5118" w:rsidRDefault="00B014AC" w:rsidP="00B014AC">
      <w:pPr>
        <w:pStyle w:val="a6"/>
        <w:tabs>
          <w:tab w:val="left" w:pos="2835"/>
        </w:tabs>
        <w:spacing w:before="0" w:after="0"/>
        <w:jc w:val="both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ab/>
      </w:r>
      <w:r w:rsidR="00DA4E3F"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ФИО и контактный телефон  лица, ответственного за целевой прием</w:t>
      </w:r>
    </w:p>
    <w:p w:rsidR="00577E3A" w:rsidRPr="004A5118" w:rsidRDefault="00577E3A" w:rsidP="00577E3A">
      <w:pPr>
        <w:pStyle w:val="a6"/>
        <w:spacing w:before="0" w:after="0"/>
        <w:ind w:firstLine="741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577E3A" w:rsidRPr="004A5118" w:rsidRDefault="00577E3A" w:rsidP="00577E3A">
      <w:pPr>
        <w:pStyle w:val="a6"/>
        <w:spacing w:before="0" w:after="0"/>
        <w:ind w:firstLine="741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B014AC" w:rsidRPr="004A5118" w:rsidRDefault="00B014AC" w:rsidP="00577E3A">
      <w:pPr>
        <w:pStyle w:val="a6"/>
        <w:spacing w:before="0" w:after="0"/>
        <w:ind w:firstLine="741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B014AC" w:rsidRPr="004A5118" w:rsidRDefault="00B014AC" w:rsidP="00577E3A">
      <w:pPr>
        <w:pStyle w:val="a6"/>
        <w:spacing w:before="0" w:after="0"/>
        <w:ind w:firstLine="741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43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451"/>
        <w:gridCol w:w="2786"/>
      </w:tblGrid>
      <w:tr w:rsidR="00577E3A" w:rsidRPr="004A5118" w:rsidTr="00B32709">
        <w:tc>
          <w:tcPr>
            <w:tcW w:w="3544" w:type="dxa"/>
          </w:tcPr>
          <w:p w:rsidR="00DA4E3F" w:rsidRPr="004A5118" w:rsidRDefault="00DA4E3F" w:rsidP="00DA4E3F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  <w:p w:rsidR="00577E3A" w:rsidRPr="004A5118" w:rsidRDefault="00577E3A" w:rsidP="00DA4E3F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должность руководителя органа государственной власти, органа мес</w:t>
            </w:r>
            <w:r w:rsidR="00A40995"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тного самоуправления</w:t>
            </w:r>
          </w:p>
        </w:tc>
        <w:tc>
          <w:tcPr>
            <w:tcW w:w="3451" w:type="dxa"/>
          </w:tcPr>
          <w:p w:rsidR="00DA4E3F" w:rsidRPr="004A5118" w:rsidRDefault="00DA4E3F" w:rsidP="00DA4E3F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</w:p>
          <w:p w:rsidR="00577E3A" w:rsidRPr="004A5118" w:rsidRDefault="00577E3A" w:rsidP="00DA4E3F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A511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786" w:type="dxa"/>
          </w:tcPr>
          <w:p w:rsidR="00DA4E3F" w:rsidRPr="004A5118" w:rsidRDefault="00DA4E3F" w:rsidP="00DA4E3F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</w:p>
          <w:p w:rsidR="00577E3A" w:rsidRPr="004A5118" w:rsidRDefault="00577E3A" w:rsidP="00DA4E3F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фамилия и инициалы руководителя органа государственной власти, органа местного </w:t>
            </w:r>
            <w:r w:rsidR="00A40995"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самоуправления</w:t>
            </w:r>
          </w:p>
        </w:tc>
      </w:tr>
    </w:tbl>
    <w:p w:rsidR="00577E3A" w:rsidRPr="004A5118" w:rsidRDefault="00577E3A" w:rsidP="00577E3A">
      <w:pPr>
        <w:pStyle w:val="3"/>
        <w:numPr>
          <w:ilvl w:val="2"/>
          <w:numId w:val="5"/>
        </w:numPr>
        <w:spacing w:before="0" w:after="0" w:line="360" w:lineRule="auto"/>
        <w:jc w:val="right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DA4E3F" w:rsidRDefault="00577E3A" w:rsidP="00543CD1">
      <w:pPr>
        <w:pStyle w:val="3"/>
        <w:numPr>
          <w:ilvl w:val="8"/>
          <w:numId w:val="5"/>
        </w:numPr>
        <w:tabs>
          <w:tab w:val="clear" w:pos="1584"/>
          <w:tab w:val="num" w:pos="3828"/>
        </w:tabs>
        <w:spacing w:before="0" w:after="0" w:line="360" w:lineRule="auto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4A5118">
        <w:rPr>
          <w:rFonts w:ascii="Times New Roman" w:hAnsi="Times New Roman"/>
          <w:b w:val="0"/>
          <w:bCs w:val="0"/>
          <w:color w:val="000000"/>
          <w:sz w:val="20"/>
          <w:szCs w:val="20"/>
        </w:rPr>
        <w:t>М.П.</w:t>
      </w:r>
    </w:p>
    <w:p w:rsidR="00470462" w:rsidRPr="00470462" w:rsidRDefault="00470462" w:rsidP="00470462">
      <w:pPr>
        <w:pStyle w:val="a0"/>
        <w:jc w:val="both"/>
        <w:rPr>
          <w:lang w:eastAsia="ar-SA"/>
        </w:rPr>
      </w:pPr>
      <w:r w:rsidRPr="00470462">
        <w:rPr>
          <w:sz w:val="24"/>
          <w:szCs w:val="24"/>
        </w:rPr>
        <w:t>* - общее количество бюджетных мест и наименования конкурсных групп на конкретный учебный год указаны на сайте Университета</w:t>
      </w:r>
      <w:r w:rsidR="00B32709">
        <w:rPr>
          <w:sz w:val="24"/>
          <w:szCs w:val="24"/>
        </w:rPr>
        <w:t xml:space="preserve"> в разделе «Абитуриенту»</w:t>
      </w:r>
      <w:r w:rsidRPr="00470462">
        <w:rPr>
          <w:sz w:val="24"/>
          <w:szCs w:val="24"/>
        </w:rPr>
        <w:t>.</w:t>
      </w:r>
    </w:p>
    <w:p w:rsidR="00EC258F" w:rsidRPr="000F3302" w:rsidRDefault="00577E3A" w:rsidP="000F3302">
      <w:pPr>
        <w:pStyle w:val="3"/>
        <w:numPr>
          <w:ilvl w:val="8"/>
          <w:numId w:val="5"/>
        </w:numPr>
        <w:tabs>
          <w:tab w:val="clear" w:pos="1584"/>
          <w:tab w:val="num" w:pos="4111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br w:type="page"/>
      </w:r>
      <w:r w:rsidRPr="000F3302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Представляется до </w:t>
      </w:r>
      <w:r w:rsidR="00EC258F" w:rsidRPr="000F3302">
        <w:rPr>
          <w:rFonts w:ascii="Times New Roman" w:hAnsi="Times New Roman"/>
          <w:b w:val="0"/>
          <w:bCs w:val="0"/>
          <w:sz w:val="24"/>
          <w:szCs w:val="24"/>
        </w:rPr>
        <w:t xml:space="preserve">даты завершения </w:t>
      </w:r>
    </w:p>
    <w:p w:rsidR="002D0785" w:rsidRPr="000F3302" w:rsidRDefault="00EC258F" w:rsidP="000F3302">
      <w:pPr>
        <w:pStyle w:val="a0"/>
        <w:spacing w:after="0"/>
        <w:jc w:val="right"/>
        <w:rPr>
          <w:sz w:val="24"/>
          <w:szCs w:val="24"/>
          <w:lang w:eastAsia="ar-SA"/>
        </w:rPr>
      </w:pPr>
      <w:r w:rsidRPr="000F3302">
        <w:rPr>
          <w:sz w:val="24"/>
          <w:szCs w:val="24"/>
          <w:lang w:eastAsia="ar-SA"/>
        </w:rPr>
        <w:t xml:space="preserve">приема документов </w:t>
      </w:r>
      <w:proofErr w:type="gramStart"/>
      <w:r w:rsidRPr="000F3302">
        <w:rPr>
          <w:sz w:val="24"/>
          <w:szCs w:val="24"/>
          <w:lang w:eastAsia="ar-SA"/>
        </w:rPr>
        <w:t>у</w:t>
      </w:r>
      <w:proofErr w:type="gramEnd"/>
      <w:r w:rsidRPr="000F3302">
        <w:rPr>
          <w:sz w:val="24"/>
          <w:szCs w:val="24"/>
          <w:lang w:eastAsia="ar-SA"/>
        </w:rPr>
        <w:t xml:space="preserve"> поступающих</w:t>
      </w:r>
      <w:r w:rsidR="002D0785" w:rsidRPr="000F3302">
        <w:rPr>
          <w:sz w:val="24"/>
          <w:szCs w:val="24"/>
          <w:lang w:eastAsia="ar-SA"/>
        </w:rPr>
        <w:t xml:space="preserve">, </w:t>
      </w:r>
    </w:p>
    <w:p w:rsidR="00470462" w:rsidRPr="000F3302" w:rsidRDefault="002D0785" w:rsidP="000F3302">
      <w:pPr>
        <w:pStyle w:val="a0"/>
        <w:spacing w:after="0"/>
        <w:jc w:val="right"/>
        <w:rPr>
          <w:sz w:val="24"/>
          <w:szCs w:val="24"/>
          <w:lang w:eastAsia="ar-SA"/>
        </w:rPr>
      </w:pPr>
      <w:proofErr w:type="gramStart"/>
      <w:r w:rsidRPr="000F3302">
        <w:rPr>
          <w:sz w:val="24"/>
          <w:szCs w:val="24"/>
          <w:lang w:eastAsia="ar-SA"/>
        </w:rPr>
        <w:t>указанной</w:t>
      </w:r>
      <w:proofErr w:type="gramEnd"/>
      <w:r w:rsidRPr="000F3302">
        <w:rPr>
          <w:sz w:val="24"/>
          <w:szCs w:val="24"/>
          <w:lang w:eastAsia="ar-SA"/>
        </w:rPr>
        <w:t xml:space="preserve"> в </w:t>
      </w:r>
      <w:r w:rsidR="00470462" w:rsidRPr="000F3302">
        <w:rPr>
          <w:sz w:val="24"/>
          <w:szCs w:val="24"/>
          <w:lang w:eastAsia="ar-SA"/>
        </w:rPr>
        <w:t>П</w:t>
      </w:r>
      <w:r w:rsidRPr="000F3302">
        <w:rPr>
          <w:sz w:val="24"/>
          <w:szCs w:val="24"/>
          <w:lang w:eastAsia="ar-SA"/>
        </w:rPr>
        <w:t xml:space="preserve">равилах приема </w:t>
      </w:r>
    </w:p>
    <w:p w:rsidR="00EC258F" w:rsidRPr="000F3302" w:rsidRDefault="00470462" w:rsidP="000F3302">
      <w:pPr>
        <w:pStyle w:val="a0"/>
        <w:spacing w:after="0"/>
        <w:jc w:val="right"/>
        <w:rPr>
          <w:sz w:val="24"/>
          <w:szCs w:val="24"/>
          <w:lang w:eastAsia="ar-SA"/>
        </w:rPr>
      </w:pPr>
      <w:r w:rsidRPr="000F3302">
        <w:rPr>
          <w:sz w:val="24"/>
          <w:szCs w:val="24"/>
          <w:lang w:eastAsia="ar-SA"/>
        </w:rPr>
        <w:t xml:space="preserve">ПНИПУ </w:t>
      </w:r>
      <w:r w:rsidR="002D0785" w:rsidRPr="000F3302">
        <w:rPr>
          <w:sz w:val="24"/>
          <w:szCs w:val="24"/>
          <w:lang w:eastAsia="ar-SA"/>
        </w:rPr>
        <w:t>на текущий год</w:t>
      </w:r>
    </w:p>
    <w:p w:rsidR="00A3199D" w:rsidRPr="004A5118" w:rsidRDefault="00A3199D" w:rsidP="00A3199D">
      <w:pPr>
        <w:tabs>
          <w:tab w:val="left" w:pos="720"/>
          <w:tab w:val="left" w:pos="8280"/>
        </w:tabs>
        <w:jc w:val="center"/>
        <w:rPr>
          <w:sz w:val="24"/>
          <w:szCs w:val="24"/>
        </w:rPr>
      </w:pPr>
    </w:p>
    <w:p w:rsidR="00253632" w:rsidRDefault="0025363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</w:p>
    <w:p w:rsidR="008C1402" w:rsidRPr="00B32709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 xml:space="preserve">Оформляется на бланке администрации </w:t>
      </w:r>
    </w:p>
    <w:p w:rsidR="008C1402" w:rsidRPr="00B32709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>с указанием реквизитов</w:t>
      </w:r>
    </w:p>
    <w:p w:rsidR="00A3199D" w:rsidRPr="004A5118" w:rsidRDefault="00A3199D" w:rsidP="00A3199D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A3199D" w:rsidRPr="004A5118" w:rsidRDefault="00A3199D" w:rsidP="00A3199D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A3199D" w:rsidRPr="004A5118" w:rsidRDefault="00A3199D" w:rsidP="00A3199D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A3199D" w:rsidRPr="004A5118" w:rsidRDefault="00A3199D" w:rsidP="00A3199D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A40995" w:rsidRPr="004A5118" w:rsidRDefault="00577E3A" w:rsidP="00A40995">
      <w:pPr>
        <w:pStyle w:val="3"/>
        <w:numPr>
          <w:ilvl w:val="0"/>
          <w:numId w:val="0"/>
        </w:numPr>
        <w:tabs>
          <w:tab w:val="left" w:pos="993"/>
        </w:tabs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>СПИСОК ГРАЖДАН,</w:t>
      </w:r>
      <w:r w:rsidRPr="004A5118">
        <w:rPr>
          <w:rFonts w:ascii="Times New Roman" w:hAnsi="Times New Roman"/>
          <w:sz w:val="24"/>
          <w:szCs w:val="24"/>
        </w:rPr>
        <w:br/>
        <w:t>направляемых для участия в конкурсе на целевые места</w:t>
      </w:r>
      <w:r w:rsidR="00A40995" w:rsidRPr="004A51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995" w:rsidRPr="004A5118" w:rsidRDefault="002671BB" w:rsidP="00A40995">
      <w:pPr>
        <w:pStyle w:val="3"/>
        <w:numPr>
          <w:ilvl w:val="0"/>
          <w:numId w:val="0"/>
        </w:numPr>
        <w:tabs>
          <w:tab w:val="left" w:pos="993"/>
        </w:tabs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ФГБОУ В</w:t>
      </w:r>
      <w:r w:rsidR="00A40995" w:rsidRPr="004A5118">
        <w:rPr>
          <w:rFonts w:ascii="Times New Roman" w:hAnsi="Times New Roman"/>
          <w:color w:val="000000"/>
          <w:sz w:val="24"/>
          <w:szCs w:val="24"/>
        </w:rPr>
        <w:t>О «</w:t>
      </w:r>
      <w:r w:rsidR="00A40995" w:rsidRPr="004A5118">
        <w:rPr>
          <w:rFonts w:ascii="Times New Roman" w:hAnsi="Times New Roman"/>
          <w:sz w:val="24"/>
          <w:szCs w:val="24"/>
        </w:rPr>
        <w:t>Пермский национальный исследовательский политехнический университет</w:t>
      </w:r>
      <w:r w:rsidR="00A40995" w:rsidRPr="004A5118">
        <w:rPr>
          <w:rFonts w:ascii="Times New Roman" w:hAnsi="Times New Roman"/>
          <w:color w:val="000000"/>
          <w:sz w:val="24"/>
          <w:szCs w:val="24"/>
        </w:rPr>
        <w:t>»</w:t>
      </w:r>
    </w:p>
    <w:p w:rsidR="00E5052A" w:rsidRPr="004A5118" w:rsidRDefault="00E5052A" w:rsidP="00A3199D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 xml:space="preserve">(в рамках договора </w:t>
      </w:r>
      <w:proofErr w:type="gramStart"/>
      <w:r w:rsidRPr="004A5118">
        <w:rPr>
          <w:rFonts w:ascii="Times New Roman" w:hAnsi="Times New Roman"/>
          <w:sz w:val="24"/>
          <w:szCs w:val="24"/>
        </w:rPr>
        <w:t>от</w:t>
      </w:r>
      <w:proofErr w:type="gramEnd"/>
      <w:r w:rsidRPr="004A5118">
        <w:rPr>
          <w:rFonts w:ascii="Times New Roman" w:hAnsi="Times New Roman"/>
          <w:sz w:val="24"/>
          <w:szCs w:val="24"/>
        </w:rPr>
        <w:t xml:space="preserve"> ______________№____ о целевом приеме в ПНИПУ)</w:t>
      </w:r>
    </w:p>
    <w:p w:rsidR="00E5052A" w:rsidRPr="004A5118" w:rsidRDefault="00E5052A" w:rsidP="00A3199D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A40995" w:rsidRPr="004A5118" w:rsidRDefault="00A40995" w:rsidP="00A40995">
      <w:pPr>
        <w:pStyle w:val="3"/>
        <w:numPr>
          <w:ilvl w:val="2"/>
          <w:numId w:val="5"/>
        </w:numPr>
        <w:tabs>
          <w:tab w:val="clear" w:pos="720"/>
        </w:tabs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4A5118">
        <w:rPr>
          <w:rFonts w:ascii="Times New Roman" w:hAnsi="Times New Roman"/>
          <w:b w:val="0"/>
          <w:color w:val="000000"/>
          <w:sz w:val="24"/>
          <w:szCs w:val="24"/>
        </w:rPr>
        <w:t>«____»_________________ 201_ г.</w:t>
      </w:r>
    </w:p>
    <w:p w:rsidR="00A40995" w:rsidRPr="004A5118" w:rsidRDefault="00A40995" w:rsidP="00A40995">
      <w:pPr>
        <w:pStyle w:val="a0"/>
        <w:rPr>
          <w:lang w:eastAsia="ar-SA"/>
        </w:rPr>
      </w:pPr>
    </w:p>
    <w:p w:rsidR="006D4396" w:rsidRPr="004A5118" w:rsidRDefault="006D4396" w:rsidP="006D4396">
      <w:pPr>
        <w:pStyle w:val="HTML"/>
        <w:rPr>
          <w:rFonts w:ascii="Times New Roman" w:hAnsi="Times New Roman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396" w:rsidRPr="004A5118" w:rsidRDefault="006D4396" w:rsidP="006D4396">
      <w:pPr>
        <w:pStyle w:val="a6"/>
        <w:spacing w:before="0" w:after="0"/>
        <w:ind w:firstLine="684"/>
        <w:jc w:val="center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полное наименование и юридический адрес органа государственной власти или органа местного самоуправления</w:t>
      </w:r>
    </w:p>
    <w:p w:rsidR="006D4396" w:rsidRPr="004A5118" w:rsidRDefault="006D4396" w:rsidP="006D4396">
      <w:pPr>
        <w:jc w:val="both"/>
        <w:rPr>
          <w:sz w:val="24"/>
          <w:szCs w:val="24"/>
        </w:rPr>
      </w:pPr>
    </w:p>
    <w:p w:rsidR="006D4396" w:rsidRPr="004A5118" w:rsidRDefault="006D4396" w:rsidP="006D4396">
      <w:pPr>
        <w:jc w:val="both"/>
        <w:rPr>
          <w:sz w:val="24"/>
          <w:szCs w:val="24"/>
        </w:rPr>
      </w:pPr>
      <w:r w:rsidRPr="004A5118">
        <w:rPr>
          <w:sz w:val="24"/>
          <w:szCs w:val="24"/>
        </w:rPr>
        <w:t xml:space="preserve">направляет для участия в </w:t>
      </w:r>
      <w:r w:rsidRPr="004A5118">
        <w:rPr>
          <w:b/>
          <w:sz w:val="24"/>
          <w:szCs w:val="24"/>
        </w:rPr>
        <w:t>201__ году</w:t>
      </w:r>
      <w:r w:rsidRPr="004A5118">
        <w:rPr>
          <w:sz w:val="24"/>
          <w:szCs w:val="24"/>
        </w:rPr>
        <w:t xml:space="preserve"> в конкурсе на целевые места в </w:t>
      </w:r>
      <w:r>
        <w:rPr>
          <w:color w:val="000000"/>
          <w:sz w:val="24"/>
          <w:szCs w:val="24"/>
        </w:rPr>
        <w:t>ФГБОУ В</w:t>
      </w:r>
      <w:r w:rsidRPr="004A5118">
        <w:rPr>
          <w:color w:val="000000"/>
          <w:sz w:val="24"/>
          <w:szCs w:val="24"/>
        </w:rPr>
        <w:t>О «</w:t>
      </w:r>
      <w:r w:rsidRPr="004A5118">
        <w:rPr>
          <w:sz w:val="24"/>
          <w:szCs w:val="24"/>
        </w:rPr>
        <w:t>Пермский национальный исследовательский политехнический университет</w:t>
      </w:r>
      <w:r w:rsidRPr="004A5118">
        <w:rPr>
          <w:color w:val="000000"/>
          <w:sz w:val="24"/>
          <w:szCs w:val="24"/>
        </w:rPr>
        <w:t xml:space="preserve">» </w:t>
      </w:r>
      <w:r w:rsidRPr="004A5118">
        <w:rPr>
          <w:sz w:val="24"/>
          <w:szCs w:val="24"/>
        </w:rPr>
        <w:t>следующих абитуриентов:</w:t>
      </w:r>
    </w:p>
    <w:p w:rsidR="00A3199D" w:rsidRPr="004A5118" w:rsidRDefault="00A3199D" w:rsidP="00A3199D">
      <w:pPr>
        <w:ind w:left="68" w:firstLine="289"/>
        <w:jc w:val="both"/>
        <w:rPr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417"/>
        <w:gridCol w:w="1985"/>
        <w:gridCol w:w="1134"/>
        <w:gridCol w:w="992"/>
        <w:gridCol w:w="1842"/>
        <w:gridCol w:w="1701"/>
      </w:tblGrid>
      <w:tr w:rsidR="00795719" w:rsidRPr="004A5118" w:rsidTr="006B6297">
        <w:tc>
          <w:tcPr>
            <w:tcW w:w="425" w:type="dxa"/>
          </w:tcPr>
          <w:p w:rsidR="00795719" w:rsidRPr="004A5118" w:rsidRDefault="00795719" w:rsidP="00B9707C">
            <w:pPr>
              <w:jc w:val="center"/>
              <w:rPr>
                <w:sz w:val="20"/>
              </w:rPr>
            </w:pPr>
            <w:r w:rsidRPr="004A5118">
              <w:rPr>
                <w:sz w:val="20"/>
              </w:rPr>
              <w:t>№</w:t>
            </w:r>
          </w:p>
        </w:tc>
        <w:tc>
          <w:tcPr>
            <w:tcW w:w="1277" w:type="dxa"/>
          </w:tcPr>
          <w:p w:rsidR="00795719" w:rsidRPr="004A5118" w:rsidRDefault="00795719" w:rsidP="00B9707C">
            <w:pPr>
              <w:jc w:val="center"/>
              <w:rPr>
                <w:sz w:val="20"/>
              </w:rPr>
            </w:pPr>
            <w:r w:rsidRPr="004A5118">
              <w:rPr>
                <w:sz w:val="20"/>
              </w:rPr>
              <w:t>Ф.И.О.</w:t>
            </w:r>
          </w:p>
        </w:tc>
        <w:tc>
          <w:tcPr>
            <w:tcW w:w="1417" w:type="dxa"/>
          </w:tcPr>
          <w:p w:rsidR="00795719" w:rsidRPr="004A5118" w:rsidRDefault="00795719" w:rsidP="00543CD1">
            <w:pPr>
              <w:ind w:right="-108"/>
              <w:jc w:val="center"/>
              <w:rPr>
                <w:sz w:val="20"/>
              </w:rPr>
            </w:pPr>
            <w:r w:rsidRPr="004A5118">
              <w:rPr>
                <w:sz w:val="20"/>
              </w:rPr>
              <w:t xml:space="preserve">Дата рождения </w:t>
            </w:r>
          </w:p>
        </w:tc>
        <w:tc>
          <w:tcPr>
            <w:tcW w:w="1985" w:type="dxa"/>
          </w:tcPr>
          <w:p w:rsidR="00795719" w:rsidRPr="004A5118" w:rsidRDefault="00795719" w:rsidP="000C3B9E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lang w:eastAsia="ar-SA"/>
              </w:rPr>
            </w:pPr>
            <w:r w:rsidRPr="004A5118">
              <w:rPr>
                <w:iCs/>
                <w:color w:val="000000"/>
                <w:sz w:val="20"/>
                <w:lang w:eastAsia="ar-SA"/>
              </w:rPr>
              <w:t>Образовательное учреждение, которое окончил гражданин</w:t>
            </w:r>
          </w:p>
          <w:p w:rsidR="00795719" w:rsidRPr="004A5118" w:rsidRDefault="00795719" w:rsidP="000C3B9E">
            <w:pPr>
              <w:jc w:val="center"/>
              <w:rPr>
                <w:sz w:val="20"/>
              </w:rPr>
            </w:pPr>
            <w:r w:rsidRPr="004A5118">
              <w:rPr>
                <w:iCs/>
                <w:color w:val="000000"/>
                <w:sz w:val="20"/>
                <w:lang w:eastAsia="ar-SA"/>
              </w:rPr>
              <w:t>(наименование и место нахождения)</w:t>
            </w:r>
          </w:p>
        </w:tc>
        <w:tc>
          <w:tcPr>
            <w:tcW w:w="1134" w:type="dxa"/>
          </w:tcPr>
          <w:p w:rsidR="00795719" w:rsidRPr="004A5118" w:rsidRDefault="00795719" w:rsidP="000C3B9E">
            <w:pPr>
              <w:jc w:val="center"/>
              <w:rPr>
                <w:iCs/>
                <w:sz w:val="20"/>
              </w:rPr>
            </w:pPr>
            <w:r w:rsidRPr="004A5118">
              <w:rPr>
                <w:iCs/>
                <w:sz w:val="20"/>
              </w:rPr>
              <w:t>Форма обучения</w:t>
            </w:r>
          </w:p>
          <w:p w:rsidR="00795719" w:rsidRPr="004A5118" w:rsidRDefault="00795719" w:rsidP="000C3B9E">
            <w:pPr>
              <w:jc w:val="center"/>
              <w:rPr>
                <w:sz w:val="20"/>
              </w:rPr>
            </w:pPr>
            <w:r w:rsidRPr="004A5118">
              <w:rPr>
                <w:iCs/>
                <w:sz w:val="20"/>
              </w:rPr>
              <w:t>(очная, заочная, очно-заочная)</w:t>
            </w:r>
          </w:p>
        </w:tc>
        <w:tc>
          <w:tcPr>
            <w:tcW w:w="992" w:type="dxa"/>
          </w:tcPr>
          <w:p w:rsidR="00795719" w:rsidRPr="004A5118" w:rsidRDefault="00795719" w:rsidP="00C62942">
            <w:pPr>
              <w:pStyle w:val="a6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</w:rPr>
              <w:t>Наименование факультета</w:t>
            </w:r>
          </w:p>
        </w:tc>
        <w:tc>
          <w:tcPr>
            <w:tcW w:w="1842" w:type="dxa"/>
          </w:tcPr>
          <w:p w:rsidR="00795719" w:rsidRPr="004A5118" w:rsidRDefault="00795719" w:rsidP="000C3B9E">
            <w:pPr>
              <w:jc w:val="center"/>
              <w:rPr>
                <w:sz w:val="20"/>
              </w:rPr>
            </w:pPr>
            <w:r w:rsidRPr="004A5118">
              <w:rPr>
                <w:sz w:val="20"/>
              </w:rPr>
              <w:t>Шифр и наименование направления подготовки (специальности)</w:t>
            </w:r>
          </w:p>
        </w:tc>
        <w:tc>
          <w:tcPr>
            <w:tcW w:w="1701" w:type="dxa"/>
            <w:shd w:val="clear" w:color="auto" w:fill="auto"/>
          </w:tcPr>
          <w:p w:rsidR="00795719" w:rsidRPr="00FE1235" w:rsidRDefault="00795719">
            <w:pPr>
              <w:rPr>
                <w:sz w:val="18"/>
                <w:szCs w:val="18"/>
              </w:rPr>
            </w:pPr>
            <w:r w:rsidRPr="00FE1235">
              <w:rPr>
                <w:sz w:val="18"/>
                <w:szCs w:val="18"/>
              </w:rPr>
              <w:t>Наименование конкурсной группы (образовательной программы)</w:t>
            </w:r>
            <w:r w:rsidR="00253632">
              <w:rPr>
                <w:sz w:val="18"/>
                <w:szCs w:val="18"/>
              </w:rPr>
              <w:t>*</w:t>
            </w:r>
          </w:p>
        </w:tc>
      </w:tr>
      <w:tr w:rsidR="00795719" w:rsidRPr="004A5118" w:rsidTr="006B6297">
        <w:tc>
          <w:tcPr>
            <w:tcW w:w="425" w:type="dxa"/>
          </w:tcPr>
          <w:p w:rsidR="00795719" w:rsidRPr="0053385E" w:rsidRDefault="00795719" w:rsidP="00E5052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95719" w:rsidRPr="00B32709" w:rsidRDefault="00795719" w:rsidP="00B9707C">
            <w:pPr>
              <w:rPr>
                <w:i/>
                <w:sz w:val="18"/>
                <w:szCs w:val="18"/>
              </w:rPr>
            </w:pPr>
            <w:r w:rsidRPr="00B32709">
              <w:rPr>
                <w:i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</w:tcPr>
          <w:p w:rsidR="00795719" w:rsidRPr="00B32709" w:rsidRDefault="00795719" w:rsidP="00543CD1">
            <w:pPr>
              <w:ind w:right="-108"/>
              <w:rPr>
                <w:i/>
                <w:sz w:val="18"/>
                <w:szCs w:val="18"/>
              </w:rPr>
            </w:pPr>
            <w:r w:rsidRPr="00B32709">
              <w:rPr>
                <w:i/>
                <w:sz w:val="18"/>
                <w:szCs w:val="18"/>
              </w:rPr>
              <w:t>01.05.1994 г.</w:t>
            </w:r>
          </w:p>
        </w:tc>
        <w:tc>
          <w:tcPr>
            <w:tcW w:w="1985" w:type="dxa"/>
          </w:tcPr>
          <w:p w:rsidR="00795719" w:rsidRPr="00B32709" w:rsidRDefault="00795719" w:rsidP="000C3B9E">
            <w:pPr>
              <w:rPr>
                <w:i/>
                <w:sz w:val="18"/>
                <w:szCs w:val="18"/>
              </w:rPr>
            </w:pPr>
            <w:r w:rsidRPr="00B32709">
              <w:rPr>
                <w:i/>
                <w:sz w:val="18"/>
                <w:szCs w:val="18"/>
              </w:rPr>
              <w:t xml:space="preserve">Соликамская СОШ №2, Пермский край, г Соликамск, ул. </w:t>
            </w:r>
          </w:p>
        </w:tc>
        <w:tc>
          <w:tcPr>
            <w:tcW w:w="1134" w:type="dxa"/>
          </w:tcPr>
          <w:p w:rsidR="00795719" w:rsidRPr="00B32709" w:rsidRDefault="00795719" w:rsidP="00D1536F">
            <w:pPr>
              <w:rPr>
                <w:i/>
                <w:sz w:val="18"/>
                <w:szCs w:val="18"/>
              </w:rPr>
            </w:pPr>
            <w:r w:rsidRPr="00B32709">
              <w:rPr>
                <w:i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795719" w:rsidRPr="00B32709" w:rsidRDefault="00795719" w:rsidP="00C62942">
            <w:pPr>
              <w:pStyle w:val="a6"/>
              <w:snapToGrid w:val="0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32709">
              <w:rPr>
                <w:rFonts w:ascii="Times New Roman" w:hAnsi="Times New Roman"/>
                <w:i/>
                <w:sz w:val="18"/>
                <w:szCs w:val="18"/>
              </w:rPr>
              <w:t>Электротехнический</w:t>
            </w:r>
          </w:p>
        </w:tc>
        <w:tc>
          <w:tcPr>
            <w:tcW w:w="1842" w:type="dxa"/>
          </w:tcPr>
          <w:p w:rsidR="00795719" w:rsidRPr="00B32709" w:rsidRDefault="00795719" w:rsidP="0053385E">
            <w:pPr>
              <w:pStyle w:val="a6"/>
              <w:snapToGrid w:val="0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B32709">
              <w:rPr>
                <w:rFonts w:ascii="Times New Roman" w:hAnsi="Times New Roman"/>
                <w:i/>
                <w:sz w:val="18"/>
                <w:szCs w:val="18"/>
              </w:rPr>
              <w:t>15.03.04 –</w:t>
            </w:r>
            <w:r w:rsidRPr="00B32709">
              <w:rPr>
                <w:rFonts w:ascii="Times New Roman" w:hAnsi="Times New Roman"/>
                <w:b/>
                <w:i/>
                <w:sz w:val="18"/>
                <w:szCs w:val="18"/>
              </w:rPr>
              <w:t> </w:t>
            </w:r>
            <w:r w:rsidRPr="00B32709">
              <w:rPr>
                <w:rFonts w:ascii="Times New Roman" w:hAnsi="Times New Roman"/>
                <w:i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shd w:val="clear" w:color="auto" w:fill="auto"/>
          </w:tcPr>
          <w:p w:rsidR="00795719" w:rsidRPr="00B32709" w:rsidRDefault="00795719">
            <w:pPr>
              <w:rPr>
                <w:i/>
                <w:sz w:val="18"/>
                <w:szCs w:val="18"/>
              </w:rPr>
            </w:pPr>
            <w:r w:rsidRPr="00B32709">
              <w:rPr>
                <w:i/>
                <w:sz w:val="18"/>
                <w:szCs w:val="18"/>
              </w:rPr>
              <w:t>Автоматизация технологических процессов и производств в машиностроении и энергетике</w:t>
            </w:r>
          </w:p>
        </w:tc>
      </w:tr>
      <w:tr w:rsidR="00795719" w:rsidRPr="004A5118" w:rsidTr="006B6297">
        <w:tc>
          <w:tcPr>
            <w:tcW w:w="425" w:type="dxa"/>
          </w:tcPr>
          <w:p w:rsidR="00795719" w:rsidRPr="004A5118" w:rsidRDefault="00795719" w:rsidP="00E5052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5719" w:rsidRPr="002D0785" w:rsidRDefault="00795719">
            <w:pPr>
              <w:rPr>
                <w:color w:val="FF0000"/>
                <w:sz w:val="24"/>
                <w:szCs w:val="24"/>
              </w:rPr>
            </w:pPr>
          </w:p>
        </w:tc>
      </w:tr>
      <w:tr w:rsidR="00795719" w:rsidRPr="004A5118" w:rsidTr="006B6297">
        <w:tc>
          <w:tcPr>
            <w:tcW w:w="425" w:type="dxa"/>
          </w:tcPr>
          <w:p w:rsidR="00795719" w:rsidRPr="004A5118" w:rsidRDefault="00795719" w:rsidP="00E5052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5719" w:rsidRPr="004A5118" w:rsidRDefault="00795719" w:rsidP="00B970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5719" w:rsidRPr="002D0785" w:rsidRDefault="00795719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A4E3F" w:rsidRPr="004A5118" w:rsidRDefault="00DA4E3F" w:rsidP="00DA4E3F">
      <w:pPr>
        <w:pStyle w:val="a6"/>
        <w:spacing w:before="0" w:after="0"/>
        <w:jc w:val="both"/>
        <w:rPr>
          <w:rFonts w:ascii="Times New Roman" w:hAnsi="Times New Roman"/>
        </w:rPr>
      </w:pPr>
    </w:p>
    <w:p w:rsidR="00DA4E3F" w:rsidRPr="004A5118" w:rsidRDefault="00DA4E3F" w:rsidP="00DA4E3F">
      <w:pPr>
        <w:pStyle w:val="a6"/>
        <w:spacing w:before="0" w:after="0"/>
        <w:jc w:val="both"/>
        <w:rPr>
          <w:rFonts w:ascii="Times New Roman" w:hAnsi="Times New Roman"/>
        </w:rPr>
      </w:pPr>
    </w:p>
    <w:p w:rsidR="00DA4E3F" w:rsidRPr="004A5118" w:rsidRDefault="00DA4E3F" w:rsidP="00DA4E3F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43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451"/>
        <w:gridCol w:w="3070"/>
      </w:tblGrid>
      <w:tr w:rsidR="00A40995" w:rsidRPr="004A5118" w:rsidTr="006B6297">
        <w:trPr>
          <w:trHeight w:val="851"/>
        </w:trPr>
        <w:tc>
          <w:tcPr>
            <w:tcW w:w="3544" w:type="dxa"/>
          </w:tcPr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должность руководителя органа государственной власти, органа местного самоуправления</w:t>
            </w:r>
          </w:p>
        </w:tc>
        <w:tc>
          <w:tcPr>
            <w:tcW w:w="3451" w:type="dxa"/>
          </w:tcPr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</w:p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A511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70" w:type="dxa"/>
          </w:tcPr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______________________________</w:t>
            </w:r>
          </w:p>
          <w:p w:rsidR="00A40995" w:rsidRPr="004A5118" w:rsidRDefault="00A40995" w:rsidP="00A40995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фамилия и инициалы руководителя органа государственной власти, органа местного самоуправления</w:t>
            </w:r>
          </w:p>
        </w:tc>
      </w:tr>
    </w:tbl>
    <w:p w:rsidR="00543CD1" w:rsidRPr="004A5118" w:rsidRDefault="000C3B9E" w:rsidP="00543CD1">
      <w:pPr>
        <w:tabs>
          <w:tab w:val="left" w:pos="3828"/>
        </w:tabs>
        <w:rPr>
          <w:b/>
          <w:bCs/>
          <w:color w:val="000000"/>
          <w:sz w:val="20"/>
        </w:rPr>
      </w:pPr>
      <w:r w:rsidRPr="004A5118">
        <w:rPr>
          <w:b/>
          <w:bCs/>
          <w:color w:val="000000"/>
          <w:sz w:val="20"/>
        </w:rPr>
        <w:tab/>
      </w:r>
    </w:p>
    <w:p w:rsidR="000C3B9E" w:rsidRPr="004A5118" w:rsidRDefault="00543CD1" w:rsidP="00543CD1">
      <w:pPr>
        <w:tabs>
          <w:tab w:val="left" w:pos="3828"/>
        </w:tabs>
        <w:rPr>
          <w:bCs/>
          <w:color w:val="000000"/>
          <w:sz w:val="20"/>
        </w:rPr>
      </w:pPr>
      <w:r w:rsidRPr="004A5118">
        <w:rPr>
          <w:b/>
          <w:bCs/>
          <w:color w:val="000000"/>
          <w:sz w:val="20"/>
        </w:rPr>
        <w:tab/>
      </w:r>
      <w:r w:rsidR="00DA4E3F" w:rsidRPr="004A5118">
        <w:rPr>
          <w:bCs/>
          <w:color w:val="000000"/>
          <w:sz w:val="20"/>
        </w:rPr>
        <w:t>М.П.</w:t>
      </w:r>
    </w:p>
    <w:p w:rsidR="00253632" w:rsidRDefault="00253632" w:rsidP="002D0785">
      <w:pPr>
        <w:tabs>
          <w:tab w:val="left" w:pos="5040"/>
        </w:tabs>
        <w:jc w:val="right"/>
        <w:rPr>
          <w:sz w:val="24"/>
          <w:szCs w:val="24"/>
        </w:rPr>
      </w:pPr>
    </w:p>
    <w:p w:rsidR="00253632" w:rsidRDefault="00253632" w:rsidP="002D0785">
      <w:pPr>
        <w:tabs>
          <w:tab w:val="left" w:pos="5040"/>
        </w:tabs>
        <w:jc w:val="right"/>
        <w:rPr>
          <w:sz w:val="24"/>
          <w:szCs w:val="24"/>
        </w:rPr>
      </w:pPr>
    </w:p>
    <w:p w:rsidR="00253632" w:rsidRPr="00470462" w:rsidRDefault="00253632" w:rsidP="00253632">
      <w:pPr>
        <w:pStyle w:val="a0"/>
        <w:jc w:val="both"/>
        <w:rPr>
          <w:lang w:eastAsia="ar-SA"/>
        </w:rPr>
      </w:pPr>
      <w:r w:rsidRPr="00470462">
        <w:rPr>
          <w:sz w:val="24"/>
          <w:szCs w:val="24"/>
        </w:rPr>
        <w:t>* - наименования конкурсных групп на конкретный учебный год указаны на сайте Университета</w:t>
      </w:r>
      <w:r>
        <w:rPr>
          <w:sz w:val="24"/>
          <w:szCs w:val="24"/>
        </w:rPr>
        <w:t xml:space="preserve"> в разделе «Абитуриенту»</w:t>
      </w:r>
      <w:r w:rsidRPr="00470462">
        <w:rPr>
          <w:sz w:val="24"/>
          <w:szCs w:val="24"/>
        </w:rPr>
        <w:t>.</w:t>
      </w:r>
    </w:p>
    <w:p w:rsidR="00B32709" w:rsidRPr="000F3302" w:rsidRDefault="00DA4E3F" w:rsidP="002D0785">
      <w:pPr>
        <w:tabs>
          <w:tab w:val="left" w:pos="5040"/>
        </w:tabs>
        <w:jc w:val="right"/>
        <w:rPr>
          <w:iCs/>
          <w:sz w:val="24"/>
          <w:szCs w:val="24"/>
        </w:rPr>
      </w:pPr>
      <w:r w:rsidRPr="004A5118">
        <w:rPr>
          <w:sz w:val="24"/>
          <w:szCs w:val="24"/>
        </w:rPr>
        <w:br w:type="page"/>
      </w:r>
      <w:r w:rsidR="000C3B9E" w:rsidRPr="000F3302">
        <w:rPr>
          <w:bCs/>
          <w:iCs/>
          <w:sz w:val="24"/>
          <w:szCs w:val="24"/>
        </w:rPr>
        <w:lastRenderedPageBreak/>
        <w:t xml:space="preserve">Выдается </w:t>
      </w:r>
      <w:proofErr w:type="gramStart"/>
      <w:r w:rsidR="001A413F" w:rsidRPr="000F3302">
        <w:rPr>
          <w:bCs/>
          <w:iCs/>
          <w:sz w:val="24"/>
          <w:szCs w:val="24"/>
        </w:rPr>
        <w:t>поступающему</w:t>
      </w:r>
      <w:proofErr w:type="gramEnd"/>
      <w:r w:rsidR="00B32709" w:rsidRPr="000F3302">
        <w:rPr>
          <w:bCs/>
          <w:iCs/>
          <w:sz w:val="24"/>
          <w:szCs w:val="24"/>
        </w:rPr>
        <w:t xml:space="preserve"> </w:t>
      </w:r>
      <w:r w:rsidR="000C3B9E" w:rsidRPr="000F3302">
        <w:rPr>
          <w:iCs/>
          <w:sz w:val="24"/>
          <w:szCs w:val="24"/>
        </w:rPr>
        <w:t xml:space="preserve">для предоставления </w:t>
      </w:r>
    </w:p>
    <w:p w:rsidR="00B32709" w:rsidRPr="000F3302" w:rsidRDefault="000C3B9E" w:rsidP="00B32709">
      <w:pPr>
        <w:tabs>
          <w:tab w:val="left" w:pos="5040"/>
        </w:tabs>
        <w:jc w:val="right"/>
        <w:rPr>
          <w:bCs/>
          <w:iCs/>
          <w:sz w:val="24"/>
          <w:szCs w:val="24"/>
        </w:rPr>
      </w:pPr>
      <w:r w:rsidRPr="000F3302">
        <w:rPr>
          <w:iCs/>
          <w:sz w:val="24"/>
          <w:szCs w:val="24"/>
        </w:rPr>
        <w:t>в приемную</w:t>
      </w:r>
      <w:r w:rsidR="00B32709" w:rsidRPr="000F3302">
        <w:rPr>
          <w:iCs/>
          <w:sz w:val="24"/>
          <w:szCs w:val="24"/>
        </w:rPr>
        <w:t xml:space="preserve"> </w:t>
      </w:r>
      <w:r w:rsidRPr="000F3302">
        <w:rPr>
          <w:iCs/>
          <w:sz w:val="24"/>
          <w:szCs w:val="24"/>
        </w:rPr>
        <w:t>комиссию ПНИПУ</w:t>
      </w:r>
      <w:r w:rsidR="00B32709" w:rsidRPr="000F3302">
        <w:rPr>
          <w:bCs/>
          <w:iCs/>
          <w:sz w:val="24"/>
          <w:szCs w:val="24"/>
        </w:rPr>
        <w:t xml:space="preserve"> до даты </w:t>
      </w:r>
    </w:p>
    <w:p w:rsidR="00B32709" w:rsidRPr="000F3302" w:rsidRDefault="00B32709" w:rsidP="00B32709">
      <w:pPr>
        <w:tabs>
          <w:tab w:val="left" w:pos="5040"/>
        </w:tabs>
        <w:jc w:val="right"/>
        <w:rPr>
          <w:bCs/>
          <w:iCs/>
          <w:sz w:val="24"/>
          <w:szCs w:val="24"/>
        </w:rPr>
      </w:pPr>
      <w:r w:rsidRPr="000F3302">
        <w:rPr>
          <w:bCs/>
          <w:iCs/>
          <w:sz w:val="24"/>
          <w:szCs w:val="24"/>
        </w:rPr>
        <w:t xml:space="preserve">завершения приема документов, </w:t>
      </w:r>
      <w:proofErr w:type="gramStart"/>
      <w:r w:rsidRPr="000F3302">
        <w:rPr>
          <w:bCs/>
          <w:iCs/>
          <w:sz w:val="24"/>
          <w:szCs w:val="24"/>
        </w:rPr>
        <w:t>указанной</w:t>
      </w:r>
      <w:proofErr w:type="gramEnd"/>
      <w:r w:rsidRPr="000F3302">
        <w:rPr>
          <w:bCs/>
          <w:iCs/>
          <w:sz w:val="24"/>
          <w:szCs w:val="24"/>
        </w:rPr>
        <w:t xml:space="preserve"> </w:t>
      </w:r>
    </w:p>
    <w:p w:rsidR="000C3B9E" w:rsidRPr="000F3302" w:rsidRDefault="00B32709" w:rsidP="00B32709">
      <w:pPr>
        <w:tabs>
          <w:tab w:val="left" w:pos="5040"/>
        </w:tabs>
        <w:jc w:val="right"/>
        <w:rPr>
          <w:iCs/>
          <w:sz w:val="24"/>
          <w:szCs w:val="24"/>
        </w:rPr>
      </w:pPr>
      <w:r w:rsidRPr="000F3302">
        <w:rPr>
          <w:bCs/>
          <w:iCs/>
          <w:sz w:val="24"/>
          <w:szCs w:val="24"/>
        </w:rPr>
        <w:t>в Правилах приема на текущий год</w:t>
      </w:r>
    </w:p>
    <w:p w:rsidR="008C1402" w:rsidRPr="004A5118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8C1402" w:rsidRPr="00B32709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</w:p>
    <w:p w:rsidR="008C1402" w:rsidRPr="00B32709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 xml:space="preserve">Оформляется на бланке администрации </w:t>
      </w:r>
    </w:p>
    <w:p w:rsidR="008C1402" w:rsidRPr="00B32709" w:rsidRDefault="008C1402" w:rsidP="008C140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32709">
        <w:rPr>
          <w:rFonts w:ascii="Times New Roman" w:hAnsi="Times New Roman"/>
          <w:sz w:val="24"/>
          <w:szCs w:val="24"/>
        </w:rPr>
        <w:t>с указанием реквизитов</w:t>
      </w:r>
    </w:p>
    <w:p w:rsidR="000C3B9E" w:rsidRPr="004A5118" w:rsidRDefault="000C3B9E" w:rsidP="008C1402">
      <w:pPr>
        <w:pStyle w:val="3"/>
        <w:numPr>
          <w:ilvl w:val="1"/>
          <w:numId w:val="5"/>
        </w:numPr>
        <w:spacing w:line="360" w:lineRule="auto"/>
        <w:jc w:val="center"/>
        <w:rPr>
          <w:rFonts w:ascii="Times New Roman" w:hAnsi="Times New Roman"/>
          <w:color w:val="000000"/>
        </w:rPr>
      </w:pPr>
    </w:p>
    <w:p w:rsidR="00A40995" w:rsidRPr="004A5118" w:rsidRDefault="000C3B9E" w:rsidP="00A40995">
      <w:pPr>
        <w:pStyle w:val="3"/>
        <w:numPr>
          <w:ilvl w:val="2"/>
          <w:numId w:val="5"/>
        </w:numPr>
        <w:spacing w:before="0" w:after="0"/>
        <w:jc w:val="center"/>
        <w:rPr>
          <w:rFonts w:ascii="Times New Roman" w:hAnsi="Times New Roman"/>
          <w:color w:val="000000"/>
        </w:rPr>
      </w:pPr>
      <w:r w:rsidRPr="004A5118">
        <w:rPr>
          <w:rFonts w:ascii="Times New Roman" w:hAnsi="Times New Roman"/>
          <w:color w:val="000000"/>
        </w:rPr>
        <w:t>НАПРАВЛЕНИЕ</w:t>
      </w:r>
      <w:r w:rsidRPr="004A5118">
        <w:rPr>
          <w:rFonts w:ascii="Times New Roman" w:hAnsi="Times New Roman"/>
          <w:color w:val="000000"/>
        </w:rPr>
        <w:br/>
      </w:r>
      <w:r w:rsidR="00A40995" w:rsidRPr="004A5118">
        <w:rPr>
          <w:rFonts w:ascii="Times New Roman" w:hAnsi="Times New Roman"/>
          <w:color w:val="000000"/>
        </w:rPr>
        <w:t>для</w:t>
      </w:r>
      <w:r w:rsidRPr="004A5118">
        <w:rPr>
          <w:rFonts w:ascii="Times New Roman" w:hAnsi="Times New Roman"/>
          <w:color w:val="000000"/>
        </w:rPr>
        <w:t xml:space="preserve"> участи</w:t>
      </w:r>
      <w:r w:rsidR="00A40995" w:rsidRPr="004A5118">
        <w:rPr>
          <w:rFonts w:ascii="Times New Roman" w:hAnsi="Times New Roman"/>
          <w:color w:val="000000"/>
        </w:rPr>
        <w:t>я</w:t>
      </w:r>
      <w:r w:rsidRPr="004A5118">
        <w:rPr>
          <w:rFonts w:ascii="Times New Roman" w:hAnsi="Times New Roman"/>
          <w:color w:val="000000"/>
        </w:rPr>
        <w:t xml:space="preserve"> в конкурсе на целевые места</w:t>
      </w:r>
      <w:r w:rsidRPr="004A51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3B9E" w:rsidRPr="004A5118" w:rsidRDefault="00A40995" w:rsidP="00A40995">
      <w:pPr>
        <w:pStyle w:val="3"/>
        <w:numPr>
          <w:ilvl w:val="2"/>
          <w:numId w:val="5"/>
        </w:numPr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11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C3B9E" w:rsidRPr="004A5118">
        <w:rPr>
          <w:rFonts w:ascii="Times New Roman" w:hAnsi="Times New Roman"/>
          <w:color w:val="000000"/>
          <w:sz w:val="24"/>
          <w:szCs w:val="24"/>
        </w:rPr>
        <w:t>ФГБОУ ВО «</w:t>
      </w:r>
      <w:r w:rsidR="000C3B9E" w:rsidRPr="004A5118">
        <w:rPr>
          <w:rFonts w:ascii="Times New Roman" w:hAnsi="Times New Roman"/>
          <w:sz w:val="24"/>
          <w:szCs w:val="24"/>
        </w:rPr>
        <w:t>Пермский национальный исследовательский политехнический университет</w:t>
      </w:r>
      <w:r w:rsidR="000C3B9E" w:rsidRPr="004A5118">
        <w:rPr>
          <w:rFonts w:ascii="Times New Roman" w:hAnsi="Times New Roman"/>
          <w:color w:val="000000"/>
          <w:sz w:val="24"/>
          <w:szCs w:val="24"/>
        </w:rPr>
        <w:t>»</w:t>
      </w:r>
    </w:p>
    <w:p w:rsidR="00C62942" w:rsidRPr="004A5118" w:rsidRDefault="00C62942" w:rsidP="00C62942">
      <w:pPr>
        <w:pStyle w:val="HTM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4A5118">
        <w:rPr>
          <w:rFonts w:ascii="Times New Roman" w:hAnsi="Times New Roman"/>
          <w:sz w:val="24"/>
          <w:szCs w:val="24"/>
        </w:rPr>
        <w:t xml:space="preserve">(в рамках договора </w:t>
      </w:r>
      <w:proofErr w:type="gramStart"/>
      <w:r w:rsidRPr="004A5118">
        <w:rPr>
          <w:rFonts w:ascii="Times New Roman" w:hAnsi="Times New Roman"/>
          <w:sz w:val="24"/>
          <w:szCs w:val="24"/>
        </w:rPr>
        <w:t>от</w:t>
      </w:r>
      <w:proofErr w:type="gramEnd"/>
      <w:r w:rsidRPr="004A5118">
        <w:rPr>
          <w:rFonts w:ascii="Times New Roman" w:hAnsi="Times New Roman"/>
          <w:sz w:val="24"/>
          <w:szCs w:val="24"/>
        </w:rPr>
        <w:t xml:space="preserve"> ______________№____ о целевом приеме в ПНИПУ)</w:t>
      </w:r>
    </w:p>
    <w:p w:rsidR="00C62942" w:rsidRPr="004A5118" w:rsidRDefault="00C62942" w:rsidP="00C62942">
      <w:pPr>
        <w:pStyle w:val="a0"/>
        <w:rPr>
          <w:lang w:eastAsia="ar-SA"/>
        </w:rPr>
      </w:pPr>
    </w:p>
    <w:p w:rsidR="00A40995" w:rsidRPr="004A5118" w:rsidRDefault="00A40995" w:rsidP="00A40995">
      <w:pPr>
        <w:pStyle w:val="3"/>
        <w:numPr>
          <w:ilvl w:val="2"/>
          <w:numId w:val="5"/>
        </w:numPr>
        <w:tabs>
          <w:tab w:val="clear" w:pos="720"/>
        </w:tabs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40995" w:rsidRPr="004A5118" w:rsidRDefault="00A40995" w:rsidP="00A40995">
      <w:pPr>
        <w:pStyle w:val="3"/>
        <w:numPr>
          <w:ilvl w:val="2"/>
          <w:numId w:val="5"/>
        </w:numPr>
        <w:tabs>
          <w:tab w:val="clear" w:pos="720"/>
        </w:tabs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4A5118">
        <w:rPr>
          <w:rFonts w:ascii="Times New Roman" w:hAnsi="Times New Roman"/>
          <w:b w:val="0"/>
          <w:color w:val="000000"/>
          <w:sz w:val="24"/>
          <w:szCs w:val="24"/>
        </w:rPr>
        <w:t>«____»_________________ 201_ г.</w:t>
      </w:r>
    </w:p>
    <w:p w:rsidR="00A40995" w:rsidRPr="004A5118" w:rsidRDefault="00A40995" w:rsidP="00A40995">
      <w:pPr>
        <w:pStyle w:val="a0"/>
        <w:rPr>
          <w:lang w:eastAsia="ar-SA"/>
        </w:rPr>
      </w:pPr>
    </w:p>
    <w:p w:rsidR="000C3B9E" w:rsidRPr="004A5118" w:rsidRDefault="000C3B9E" w:rsidP="00B16764">
      <w:pPr>
        <w:pStyle w:val="1"/>
        <w:spacing w:before="0" w:after="0"/>
        <w:ind w:firstLine="426"/>
        <w:jc w:val="both"/>
        <w:rPr>
          <w:rStyle w:val="a5"/>
          <w:rFonts w:ascii="Times New Roman" w:hAnsi="Times New Roman"/>
          <w:i w:val="0"/>
          <w:color w:val="000000"/>
          <w:sz w:val="20"/>
          <w:szCs w:val="20"/>
        </w:rPr>
      </w:pPr>
      <w:r w:rsidRPr="004A5118">
        <w:rPr>
          <w:rStyle w:val="a5"/>
          <w:rFonts w:ascii="Times New Roman" w:hAnsi="Times New Roman"/>
          <w:i w:val="0"/>
          <w:color w:val="000000"/>
        </w:rPr>
        <w:t>Гражданин</w:t>
      </w:r>
      <w:r w:rsidRPr="004A5118">
        <w:rPr>
          <w:rStyle w:val="a5"/>
          <w:rFonts w:ascii="Times New Roman" w:hAnsi="Times New Roman"/>
          <w:i w:val="0"/>
          <w:color w:val="000000"/>
          <w:sz w:val="20"/>
          <w:szCs w:val="20"/>
        </w:rPr>
        <w:t>_____________________________________________</w:t>
      </w:r>
      <w:r w:rsidR="00104CCC">
        <w:rPr>
          <w:rStyle w:val="a5"/>
          <w:rFonts w:ascii="Times New Roman" w:hAnsi="Times New Roman"/>
          <w:i w:val="0"/>
          <w:color w:val="000000"/>
          <w:sz w:val="20"/>
          <w:szCs w:val="20"/>
        </w:rPr>
        <w:t xml:space="preserve">_____ </w:t>
      </w:r>
      <w:r w:rsidRPr="004A5118">
        <w:rPr>
          <w:rStyle w:val="a5"/>
          <w:rFonts w:ascii="Times New Roman" w:hAnsi="Times New Roman"/>
          <w:i w:val="0"/>
          <w:color w:val="000000"/>
          <w:sz w:val="20"/>
          <w:szCs w:val="20"/>
        </w:rPr>
        <w:t>___________________________</w:t>
      </w:r>
    </w:p>
    <w:p w:rsidR="007B6F5E" w:rsidRPr="004A5118" w:rsidRDefault="000C3B9E" w:rsidP="00B16764">
      <w:pPr>
        <w:pStyle w:val="1"/>
        <w:spacing w:before="0" w:after="0"/>
        <w:ind w:left="1418" w:firstLine="283"/>
        <w:jc w:val="both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фамилия, имя, отчество абитуриента полностью, серия, номер паспорта, кем </w:t>
      </w:r>
      <w:proofErr w:type="gramStart"/>
      <w:r w:rsidR="007B6F5E"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и</w:t>
      </w:r>
      <w:proofErr w:type="gramEnd"/>
      <w:r w:rsidR="007B6F5E"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 когда выдан, место жительства</w:t>
      </w: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 </w:t>
      </w:r>
    </w:p>
    <w:p w:rsidR="006D4396" w:rsidRPr="004A5118" w:rsidRDefault="006D4396" w:rsidP="006D4396">
      <w:pPr>
        <w:pStyle w:val="1"/>
        <w:spacing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A5118">
        <w:rPr>
          <w:rFonts w:ascii="Times New Roman" w:hAnsi="Times New Roman"/>
          <w:color w:val="000000"/>
        </w:rPr>
        <w:t>направляется</w:t>
      </w:r>
      <w:r w:rsidRPr="004A51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5118">
        <w:rPr>
          <w:rStyle w:val="a5"/>
          <w:rFonts w:ascii="Times New Roman" w:hAnsi="Times New Roman"/>
          <w:i w:val="0"/>
          <w:color w:val="000000"/>
          <w:sz w:val="20"/>
          <w:szCs w:val="20"/>
        </w:rPr>
        <w:t>__________________________________________________________________________________</w:t>
      </w:r>
    </w:p>
    <w:p w:rsidR="006D4396" w:rsidRPr="004A5118" w:rsidRDefault="006D4396" w:rsidP="006D4396">
      <w:pPr>
        <w:pStyle w:val="1"/>
        <w:tabs>
          <w:tab w:val="left" w:pos="1418"/>
        </w:tabs>
        <w:spacing w:before="0"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ab/>
        <w:t>полное наименование органа государственной власти, органа местного самоуправления в творительном падеже</w:t>
      </w:r>
      <w:r w:rsidRPr="004A511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6D4396" w:rsidRPr="004A5118" w:rsidRDefault="006D4396" w:rsidP="006D4396">
      <w:pPr>
        <w:pStyle w:val="1"/>
        <w:tabs>
          <w:tab w:val="left" w:pos="1418"/>
        </w:tabs>
        <w:spacing w:before="0"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B6F5E" w:rsidRPr="004A5118" w:rsidRDefault="006D4396" w:rsidP="00B32709">
      <w:pPr>
        <w:pStyle w:val="1"/>
        <w:spacing w:before="0" w:after="0"/>
        <w:jc w:val="both"/>
        <w:rPr>
          <w:rFonts w:ascii="Times New Roman" w:hAnsi="Times New Roman"/>
          <w:color w:val="000000"/>
        </w:rPr>
      </w:pPr>
      <w:r w:rsidRPr="004A5118">
        <w:rPr>
          <w:rFonts w:ascii="Times New Roman" w:hAnsi="Times New Roman"/>
          <w:color w:val="000000"/>
        </w:rPr>
        <w:t xml:space="preserve">для участия в конкурсе на целевые места в </w:t>
      </w:r>
      <w:r w:rsidR="007B6F5E" w:rsidRPr="004A5118">
        <w:rPr>
          <w:rFonts w:ascii="Times New Roman" w:hAnsi="Times New Roman"/>
          <w:color w:val="000000"/>
        </w:rPr>
        <w:t>ФГБОУ ВО «</w:t>
      </w:r>
      <w:r w:rsidR="007B6F5E" w:rsidRPr="004A5118">
        <w:rPr>
          <w:rFonts w:ascii="Times New Roman" w:hAnsi="Times New Roman"/>
        </w:rPr>
        <w:t>Пермский национальный исследовательский политехнический университет</w:t>
      </w:r>
      <w:r w:rsidR="007B6F5E" w:rsidRPr="004A5118">
        <w:rPr>
          <w:rFonts w:ascii="Times New Roman" w:hAnsi="Times New Roman"/>
          <w:color w:val="000000"/>
        </w:rPr>
        <w:t>»:</w:t>
      </w:r>
    </w:p>
    <w:p w:rsidR="00543CD1" w:rsidRPr="004A5118" w:rsidRDefault="00543CD1" w:rsidP="00543CD1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color w:val="000000"/>
        </w:rPr>
      </w:pPr>
      <w:r w:rsidRPr="004A5118">
        <w:rPr>
          <w:rStyle w:val="a5"/>
          <w:rFonts w:ascii="Times New Roman" w:hAnsi="Times New Roman"/>
          <w:color w:val="000000"/>
        </w:rPr>
        <w:t>________________________________________________________________________________</w:t>
      </w:r>
    </w:p>
    <w:p w:rsidR="00543CD1" w:rsidRPr="004A5118" w:rsidRDefault="00543CD1" w:rsidP="00543CD1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форма обучения (очная, заочная, очно-заочная)</w:t>
      </w:r>
    </w:p>
    <w:p w:rsidR="007B6F5E" w:rsidRPr="004A5118" w:rsidRDefault="007B6F5E" w:rsidP="007B6F5E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color w:val="000000"/>
        </w:rPr>
      </w:pPr>
      <w:r w:rsidRPr="004A5118">
        <w:rPr>
          <w:rStyle w:val="a5"/>
          <w:rFonts w:ascii="Times New Roman" w:hAnsi="Times New Roman"/>
          <w:color w:val="000000"/>
        </w:rPr>
        <w:t>________________________________________________________________________________</w:t>
      </w:r>
    </w:p>
    <w:p w:rsidR="007B6F5E" w:rsidRPr="004A5118" w:rsidRDefault="007B6F5E" w:rsidP="007B6F5E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наименование факультета</w:t>
      </w:r>
    </w:p>
    <w:p w:rsidR="007B6F5E" w:rsidRPr="004A5118" w:rsidRDefault="007B6F5E" w:rsidP="007B6F5E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color w:val="000000"/>
        </w:rPr>
      </w:pPr>
      <w:r w:rsidRPr="004A5118">
        <w:rPr>
          <w:rStyle w:val="a5"/>
          <w:rFonts w:ascii="Times New Roman" w:hAnsi="Times New Roman"/>
          <w:color w:val="000000"/>
        </w:rPr>
        <w:t>________________________________________________________________________________</w:t>
      </w:r>
    </w:p>
    <w:p w:rsidR="007B6F5E" w:rsidRPr="004A5118" w:rsidRDefault="007B6F5E" w:rsidP="007B6F5E">
      <w:pPr>
        <w:pStyle w:val="1"/>
        <w:tabs>
          <w:tab w:val="left" w:pos="1418"/>
        </w:tabs>
        <w:spacing w:before="0" w:after="0"/>
        <w:jc w:val="both"/>
        <w:rPr>
          <w:rStyle w:val="a5"/>
          <w:rFonts w:ascii="Times New Roman" w:hAnsi="Times New Roman"/>
          <w:i w:val="0"/>
          <w:color w:val="000000"/>
          <w:sz w:val="16"/>
          <w:szCs w:val="16"/>
        </w:rPr>
      </w:pP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шифр и </w:t>
      </w:r>
      <w:r w:rsidR="000C3B9E"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>наименование направления подготовки</w:t>
      </w:r>
      <w:r w:rsidRPr="004A5118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 (специальности)</w:t>
      </w:r>
      <w:r w:rsidR="006B6297">
        <w:rPr>
          <w:rStyle w:val="a5"/>
          <w:rFonts w:ascii="Times New Roman" w:hAnsi="Times New Roman"/>
          <w:i w:val="0"/>
          <w:color w:val="000000"/>
          <w:sz w:val="16"/>
          <w:szCs w:val="16"/>
        </w:rPr>
        <w:t xml:space="preserve"> и конкурсной группы</w:t>
      </w:r>
    </w:p>
    <w:p w:rsidR="007B6F5E" w:rsidRPr="004A5118" w:rsidRDefault="007B6F5E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7B6F5E" w:rsidRPr="004A5118" w:rsidRDefault="007B6F5E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7B6F5E" w:rsidRPr="004A5118" w:rsidRDefault="007B6F5E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A40995" w:rsidRPr="004A5118" w:rsidRDefault="00A40995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A40995" w:rsidRPr="004A5118" w:rsidRDefault="00A40995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43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451"/>
        <w:gridCol w:w="2786"/>
      </w:tblGrid>
      <w:tr w:rsidR="00A40995" w:rsidRPr="004A5118" w:rsidTr="00B16764">
        <w:tc>
          <w:tcPr>
            <w:tcW w:w="3544" w:type="dxa"/>
          </w:tcPr>
          <w:p w:rsidR="00A40995" w:rsidRPr="004A5118" w:rsidRDefault="00A40995" w:rsidP="00C62942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  <w:p w:rsidR="00A40995" w:rsidRPr="004A5118" w:rsidRDefault="00A40995" w:rsidP="00C62942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должность руководителя органа государственной власти, органа местного самоуправления</w:t>
            </w:r>
          </w:p>
        </w:tc>
        <w:tc>
          <w:tcPr>
            <w:tcW w:w="3451" w:type="dxa"/>
          </w:tcPr>
          <w:p w:rsidR="00A40995" w:rsidRPr="004A5118" w:rsidRDefault="00A40995" w:rsidP="00C62942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</w:p>
          <w:p w:rsidR="00A40995" w:rsidRPr="004A5118" w:rsidRDefault="00A40995" w:rsidP="00C62942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A511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786" w:type="dxa"/>
          </w:tcPr>
          <w:p w:rsidR="00A40995" w:rsidRPr="004A5118" w:rsidRDefault="006B6297" w:rsidP="00C62942">
            <w:pPr>
              <w:pStyle w:val="a6"/>
              <w:snapToGrid w:val="0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 w:rsidR="00A40995" w:rsidRPr="004A5118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A40995" w:rsidRPr="004A5118" w:rsidRDefault="00A40995" w:rsidP="00C62942">
            <w:pPr>
              <w:pStyle w:val="a6"/>
              <w:snapToGrid w:val="0"/>
              <w:spacing w:before="0" w:after="0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4A5118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</w:rPr>
              <w:t>фамилия и инициалы руководителя органа государственной власти, органа местного самоуправления</w:t>
            </w:r>
          </w:p>
        </w:tc>
      </w:tr>
    </w:tbl>
    <w:p w:rsidR="007B6F5E" w:rsidRPr="004A5118" w:rsidRDefault="007B6F5E" w:rsidP="007B6F5E">
      <w:pPr>
        <w:pStyle w:val="a6"/>
        <w:spacing w:before="0" w:after="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7B6F5E" w:rsidRPr="004A5118" w:rsidRDefault="00543CD1" w:rsidP="00543CD1">
      <w:pPr>
        <w:tabs>
          <w:tab w:val="left" w:pos="3828"/>
        </w:tabs>
        <w:rPr>
          <w:bCs/>
          <w:color w:val="000000"/>
          <w:sz w:val="20"/>
        </w:rPr>
      </w:pPr>
      <w:r w:rsidRPr="004A5118">
        <w:rPr>
          <w:bCs/>
          <w:color w:val="000000"/>
          <w:sz w:val="20"/>
        </w:rPr>
        <w:tab/>
      </w:r>
      <w:r w:rsidR="007B6F5E" w:rsidRPr="004A5118">
        <w:rPr>
          <w:bCs/>
          <w:color w:val="000000"/>
          <w:sz w:val="20"/>
        </w:rPr>
        <w:t>М.П.</w:t>
      </w:r>
    </w:p>
    <w:p w:rsidR="000C3B9E" w:rsidRPr="004A5118" w:rsidRDefault="000C3B9E" w:rsidP="000C3B9E">
      <w:pPr>
        <w:spacing w:line="360" w:lineRule="auto"/>
      </w:pPr>
    </w:p>
    <w:p w:rsidR="00971F94" w:rsidRDefault="00971F94" w:rsidP="00543CD1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</w:p>
    <w:p w:rsidR="00971F94" w:rsidRDefault="000C3B9E" w:rsidP="00543CD1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  <w:r w:rsidRPr="004A5118">
        <w:rPr>
          <w:rFonts w:ascii="Times New Roman" w:hAnsi="Times New Roman"/>
        </w:rPr>
        <w:t xml:space="preserve">О своей обязанности предоставить в приемную комиссию </w:t>
      </w:r>
      <w:r w:rsidR="00C62942" w:rsidRPr="004A5118">
        <w:rPr>
          <w:rFonts w:ascii="Times New Roman" w:hAnsi="Times New Roman"/>
        </w:rPr>
        <w:t xml:space="preserve">ПНИПУ </w:t>
      </w:r>
      <w:r w:rsidR="00971F94">
        <w:rPr>
          <w:rFonts w:ascii="Times New Roman" w:hAnsi="Times New Roman"/>
        </w:rPr>
        <w:t xml:space="preserve">копию договора о целевом обучении и </w:t>
      </w:r>
      <w:r w:rsidRPr="004A5118">
        <w:rPr>
          <w:rFonts w:ascii="Times New Roman" w:hAnsi="Times New Roman"/>
        </w:rPr>
        <w:t xml:space="preserve">оригинал </w:t>
      </w:r>
      <w:r w:rsidR="007B6F5E" w:rsidRPr="004A5118">
        <w:rPr>
          <w:rFonts w:ascii="Times New Roman" w:hAnsi="Times New Roman"/>
        </w:rPr>
        <w:t>документа государственного образца об образовании проинформирован</w:t>
      </w:r>
      <w:r w:rsidR="00B9707C" w:rsidRPr="004A5118">
        <w:rPr>
          <w:rFonts w:ascii="Times New Roman" w:hAnsi="Times New Roman"/>
        </w:rPr>
        <w:t>,</w:t>
      </w:r>
      <w:r w:rsidRPr="004A5118">
        <w:rPr>
          <w:rFonts w:ascii="Times New Roman" w:hAnsi="Times New Roman"/>
        </w:rPr>
        <w:t xml:space="preserve"> </w:t>
      </w:r>
      <w:r w:rsidR="007B6F5E" w:rsidRPr="004A5118">
        <w:rPr>
          <w:rFonts w:ascii="Times New Roman" w:hAnsi="Times New Roman"/>
        </w:rPr>
        <w:t xml:space="preserve">с </w:t>
      </w:r>
      <w:r w:rsidRPr="004A5118">
        <w:rPr>
          <w:rFonts w:ascii="Times New Roman" w:hAnsi="Times New Roman"/>
        </w:rPr>
        <w:t>правила</w:t>
      </w:r>
      <w:r w:rsidR="007B6F5E" w:rsidRPr="004A5118">
        <w:rPr>
          <w:rFonts w:ascii="Times New Roman" w:hAnsi="Times New Roman"/>
        </w:rPr>
        <w:t>ми</w:t>
      </w:r>
      <w:r w:rsidRPr="004A5118">
        <w:rPr>
          <w:rFonts w:ascii="Times New Roman" w:hAnsi="Times New Roman"/>
        </w:rPr>
        <w:t xml:space="preserve"> целевого приема в </w:t>
      </w:r>
      <w:r w:rsidR="007B6F5E" w:rsidRPr="004A5118">
        <w:rPr>
          <w:rFonts w:ascii="Times New Roman" w:hAnsi="Times New Roman"/>
        </w:rPr>
        <w:t>ПНИПУ</w:t>
      </w:r>
      <w:r w:rsidR="00C62942" w:rsidRPr="004A5118">
        <w:rPr>
          <w:rFonts w:ascii="Times New Roman" w:hAnsi="Times New Roman"/>
        </w:rPr>
        <w:t xml:space="preserve"> </w:t>
      </w:r>
      <w:r w:rsidR="007B6F5E" w:rsidRPr="004A5118">
        <w:rPr>
          <w:rFonts w:ascii="Times New Roman" w:hAnsi="Times New Roman"/>
        </w:rPr>
        <w:t>ознакомлен</w:t>
      </w:r>
      <w:r w:rsidR="00971F94">
        <w:rPr>
          <w:rFonts w:ascii="Times New Roman" w:hAnsi="Times New Roman"/>
        </w:rPr>
        <w:t>:</w:t>
      </w:r>
    </w:p>
    <w:p w:rsidR="00971F94" w:rsidRDefault="00971F94" w:rsidP="00543CD1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</w:p>
    <w:p w:rsidR="00543CD1" w:rsidRPr="004A5118" w:rsidRDefault="007B6F5E" w:rsidP="00543CD1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  <w:r w:rsidRPr="004A5118">
        <w:rPr>
          <w:rFonts w:ascii="Times New Roman" w:hAnsi="Times New Roman"/>
        </w:rPr>
        <w:t xml:space="preserve"> </w:t>
      </w:r>
      <w:r w:rsidR="000C3B9E" w:rsidRPr="004A5118">
        <w:rPr>
          <w:rFonts w:ascii="Times New Roman" w:hAnsi="Times New Roman"/>
        </w:rPr>
        <w:t>________</w:t>
      </w:r>
      <w:r w:rsidR="00543CD1" w:rsidRPr="004A5118">
        <w:rPr>
          <w:rFonts w:ascii="Times New Roman" w:hAnsi="Times New Roman"/>
        </w:rPr>
        <w:t>___</w:t>
      </w:r>
      <w:r w:rsidR="000C3B9E" w:rsidRPr="004A5118">
        <w:rPr>
          <w:rFonts w:ascii="Times New Roman" w:hAnsi="Times New Roman"/>
        </w:rPr>
        <w:t>_</w:t>
      </w:r>
      <w:r w:rsidR="006B6297">
        <w:rPr>
          <w:rFonts w:ascii="Times New Roman" w:hAnsi="Times New Roman"/>
        </w:rPr>
        <w:t>_</w:t>
      </w:r>
      <w:r w:rsidR="000C3B9E" w:rsidRPr="004A5118">
        <w:rPr>
          <w:rFonts w:ascii="Times New Roman" w:hAnsi="Times New Roman"/>
        </w:rPr>
        <w:t>______</w:t>
      </w:r>
      <w:r w:rsidR="00971F94">
        <w:rPr>
          <w:rFonts w:ascii="Times New Roman" w:hAnsi="Times New Roman"/>
        </w:rPr>
        <w:t xml:space="preserve"> ________</w:t>
      </w:r>
      <w:r w:rsidR="006B6297">
        <w:rPr>
          <w:rFonts w:ascii="Times New Roman" w:hAnsi="Times New Roman"/>
        </w:rPr>
        <w:t>__</w:t>
      </w:r>
      <w:r w:rsidR="00971F94">
        <w:rPr>
          <w:rFonts w:ascii="Times New Roman" w:hAnsi="Times New Roman"/>
        </w:rPr>
        <w:t>_____________ _________________</w:t>
      </w:r>
    </w:p>
    <w:p w:rsidR="00B32709" w:rsidRDefault="00971F94" w:rsidP="00971F94">
      <w:pPr>
        <w:pStyle w:val="1"/>
        <w:tabs>
          <w:tab w:val="left" w:pos="1134"/>
          <w:tab w:val="left" w:pos="3969"/>
          <w:tab w:val="left" w:pos="6663"/>
        </w:tabs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</w:t>
      </w:r>
      <w:r w:rsidR="000C3B9E" w:rsidRPr="004A5118">
        <w:rPr>
          <w:rFonts w:ascii="Times New Roman" w:hAnsi="Times New Roman"/>
          <w:sz w:val="16"/>
          <w:szCs w:val="16"/>
        </w:rPr>
        <w:t xml:space="preserve">одпись </w:t>
      </w:r>
      <w:r w:rsidR="00B32709">
        <w:rPr>
          <w:rFonts w:ascii="Times New Roman" w:hAnsi="Times New Roman"/>
          <w:sz w:val="16"/>
          <w:szCs w:val="16"/>
        </w:rPr>
        <w:t xml:space="preserve">абитуриента или </w:t>
      </w:r>
      <w:r w:rsidR="00B32709">
        <w:rPr>
          <w:rFonts w:ascii="Times New Roman" w:hAnsi="Times New Roman"/>
          <w:sz w:val="16"/>
          <w:szCs w:val="16"/>
        </w:rPr>
        <w:tab/>
        <w:t>Фамилия Инициалы</w:t>
      </w:r>
      <w:r w:rsidR="00B32709">
        <w:rPr>
          <w:rFonts w:ascii="Times New Roman" w:hAnsi="Times New Roman"/>
          <w:sz w:val="16"/>
          <w:szCs w:val="16"/>
        </w:rPr>
        <w:tab/>
        <w:t>Дата</w:t>
      </w:r>
    </w:p>
    <w:p w:rsidR="000C3B9E" w:rsidRPr="004A5118" w:rsidRDefault="00B32709" w:rsidP="00971F94">
      <w:pPr>
        <w:pStyle w:val="1"/>
        <w:tabs>
          <w:tab w:val="left" w:pos="1134"/>
          <w:tab w:val="left" w:pos="3969"/>
          <w:tab w:val="left" w:pos="6663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  <w:t>законного представителя</w:t>
      </w:r>
      <w:r w:rsidR="00971F94">
        <w:rPr>
          <w:rFonts w:ascii="Times New Roman" w:hAnsi="Times New Roman"/>
          <w:sz w:val="16"/>
          <w:szCs w:val="16"/>
        </w:rPr>
        <w:tab/>
      </w:r>
    </w:p>
    <w:p w:rsidR="000C3B9E" w:rsidRPr="004A5118" w:rsidRDefault="000C3B9E" w:rsidP="00DA4E3F">
      <w:pPr>
        <w:tabs>
          <w:tab w:val="left" w:pos="5040"/>
        </w:tabs>
        <w:spacing w:before="600"/>
        <w:rPr>
          <w:sz w:val="24"/>
          <w:szCs w:val="24"/>
        </w:rPr>
      </w:pPr>
    </w:p>
    <w:sectPr w:rsidR="000C3B9E" w:rsidRPr="004A5118" w:rsidSect="006B62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CE5BE4"/>
    <w:multiLevelType w:val="hybridMultilevel"/>
    <w:tmpl w:val="FADC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51E6"/>
    <w:multiLevelType w:val="hybridMultilevel"/>
    <w:tmpl w:val="5142BD3C"/>
    <w:lvl w:ilvl="0" w:tplc="A40A7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0121DBA">
      <w:numFmt w:val="none"/>
      <w:lvlText w:val=""/>
      <w:lvlJc w:val="left"/>
      <w:pPr>
        <w:tabs>
          <w:tab w:val="num" w:pos="360"/>
        </w:tabs>
      </w:pPr>
    </w:lvl>
    <w:lvl w:ilvl="2" w:tplc="E2045988">
      <w:numFmt w:val="none"/>
      <w:lvlText w:val=""/>
      <w:lvlJc w:val="left"/>
      <w:pPr>
        <w:tabs>
          <w:tab w:val="num" w:pos="360"/>
        </w:tabs>
      </w:pPr>
    </w:lvl>
    <w:lvl w:ilvl="3" w:tplc="47FE6478">
      <w:numFmt w:val="none"/>
      <w:lvlText w:val=""/>
      <w:lvlJc w:val="left"/>
      <w:pPr>
        <w:tabs>
          <w:tab w:val="num" w:pos="360"/>
        </w:tabs>
      </w:pPr>
    </w:lvl>
    <w:lvl w:ilvl="4" w:tplc="EC5E6786">
      <w:numFmt w:val="none"/>
      <w:lvlText w:val=""/>
      <w:lvlJc w:val="left"/>
      <w:pPr>
        <w:tabs>
          <w:tab w:val="num" w:pos="360"/>
        </w:tabs>
      </w:pPr>
    </w:lvl>
    <w:lvl w:ilvl="5" w:tplc="1102D042">
      <w:numFmt w:val="none"/>
      <w:lvlText w:val=""/>
      <w:lvlJc w:val="left"/>
      <w:pPr>
        <w:tabs>
          <w:tab w:val="num" w:pos="360"/>
        </w:tabs>
      </w:pPr>
    </w:lvl>
    <w:lvl w:ilvl="6" w:tplc="F1E0C8C8">
      <w:numFmt w:val="none"/>
      <w:lvlText w:val=""/>
      <w:lvlJc w:val="left"/>
      <w:pPr>
        <w:tabs>
          <w:tab w:val="num" w:pos="360"/>
        </w:tabs>
      </w:pPr>
    </w:lvl>
    <w:lvl w:ilvl="7" w:tplc="3E4AE76E">
      <w:numFmt w:val="none"/>
      <w:lvlText w:val=""/>
      <w:lvlJc w:val="left"/>
      <w:pPr>
        <w:tabs>
          <w:tab w:val="num" w:pos="360"/>
        </w:tabs>
      </w:pPr>
    </w:lvl>
    <w:lvl w:ilvl="8" w:tplc="FDF2B9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0A7530"/>
    <w:multiLevelType w:val="hybridMultilevel"/>
    <w:tmpl w:val="F86872A8"/>
    <w:lvl w:ilvl="0" w:tplc="CD5CE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0121DBA">
      <w:numFmt w:val="none"/>
      <w:lvlText w:val=""/>
      <w:lvlJc w:val="left"/>
      <w:pPr>
        <w:tabs>
          <w:tab w:val="num" w:pos="360"/>
        </w:tabs>
      </w:pPr>
    </w:lvl>
    <w:lvl w:ilvl="2" w:tplc="E2045988">
      <w:numFmt w:val="none"/>
      <w:pStyle w:val="3"/>
      <w:lvlText w:val=""/>
      <w:lvlJc w:val="left"/>
      <w:pPr>
        <w:tabs>
          <w:tab w:val="num" w:pos="360"/>
        </w:tabs>
      </w:pPr>
    </w:lvl>
    <w:lvl w:ilvl="3" w:tplc="47FE6478">
      <w:numFmt w:val="none"/>
      <w:lvlText w:val=""/>
      <w:lvlJc w:val="left"/>
      <w:pPr>
        <w:tabs>
          <w:tab w:val="num" w:pos="360"/>
        </w:tabs>
      </w:pPr>
    </w:lvl>
    <w:lvl w:ilvl="4" w:tplc="EC5E6786">
      <w:numFmt w:val="none"/>
      <w:lvlText w:val=""/>
      <w:lvlJc w:val="left"/>
      <w:pPr>
        <w:tabs>
          <w:tab w:val="num" w:pos="360"/>
        </w:tabs>
      </w:pPr>
    </w:lvl>
    <w:lvl w:ilvl="5" w:tplc="1102D042">
      <w:numFmt w:val="none"/>
      <w:lvlText w:val=""/>
      <w:lvlJc w:val="left"/>
      <w:pPr>
        <w:tabs>
          <w:tab w:val="num" w:pos="360"/>
        </w:tabs>
      </w:pPr>
    </w:lvl>
    <w:lvl w:ilvl="6" w:tplc="F1E0C8C8">
      <w:numFmt w:val="none"/>
      <w:lvlText w:val=""/>
      <w:lvlJc w:val="left"/>
      <w:pPr>
        <w:tabs>
          <w:tab w:val="num" w:pos="360"/>
        </w:tabs>
      </w:pPr>
    </w:lvl>
    <w:lvl w:ilvl="7" w:tplc="3E4AE76E">
      <w:numFmt w:val="none"/>
      <w:lvlText w:val=""/>
      <w:lvlJc w:val="left"/>
      <w:pPr>
        <w:tabs>
          <w:tab w:val="num" w:pos="360"/>
        </w:tabs>
      </w:pPr>
    </w:lvl>
    <w:lvl w:ilvl="8" w:tplc="FDF2B9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A17589"/>
    <w:multiLevelType w:val="multilevel"/>
    <w:tmpl w:val="1FD215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C14688"/>
    <w:multiLevelType w:val="multilevel"/>
    <w:tmpl w:val="BC2ED4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8B657E"/>
    <w:multiLevelType w:val="multilevel"/>
    <w:tmpl w:val="D4E00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8852B2"/>
    <w:multiLevelType w:val="multilevel"/>
    <w:tmpl w:val="BC2ED4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AE"/>
    <w:rsid w:val="00033824"/>
    <w:rsid w:val="00051A00"/>
    <w:rsid w:val="00084335"/>
    <w:rsid w:val="000C2F13"/>
    <w:rsid w:val="000C3B9E"/>
    <w:rsid w:val="000F3302"/>
    <w:rsid w:val="00104CCC"/>
    <w:rsid w:val="00106563"/>
    <w:rsid w:val="001145DF"/>
    <w:rsid w:val="0014019A"/>
    <w:rsid w:val="001A413F"/>
    <w:rsid w:val="001B2829"/>
    <w:rsid w:val="00253632"/>
    <w:rsid w:val="00253F28"/>
    <w:rsid w:val="002671BB"/>
    <w:rsid w:val="002A641A"/>
    <w:rsid w:val="002C7007"/>
    <w:rsid w:val="002D0785"/>
    <w:rsid w:val="002E21EE"/>
    <w:rsid w:val="00311282"/>
    <w:rsid w:val="00380CFE"/>
    <w:rsid w:val="003E0964"/>
    <w:rsid w:val="003E7372"/>
    <w:rsid w:val="004359CE"/>
    <w:rsid w:val="00470462"/>
    <w:rsid w:val="00487428"/>
    <w:rsid w:val="004A5118"/>
    <w:rsid w:val="0053385E"/>
    <w:rsid w:val="00543CD1"/>
    <w:rsid w:val="00577E3A"/>
    <w:rsid w:val="005A1F2D"/>
    <w:rsid w:val="005C4357"/>
    <w:rsid w:val="006063E5"/>
    <w:rsid w:val="00654853"/>
    <w:rsid w:val="006B1C5B"/>
    <w:rsid w:val="006B6297"/>
    <w:rsid w:val="006C6CFB"/>
    <w:rsid w:val="006D4396"/>
    <w:rsid w:val="006F5B6C"/>
    <w:rsid w:val="007341FA"/>
    <w:rsid w:val="00740286"/>
    <w:rsid w:val="007404A5"/>
    <w:rsid w:val="007464C4"/>
    <w:rsid w:val="00795719"/>
    <w:rsid w:val="007B6F5E"/>
    <w:rsid w:val="007C38A4"/>
    <w:rsid w:val="007E10CD"/>
    <w:rsid w:val="007F2F73"/>
    <w:rsid w:val="00846F68"/>
    <w:rsid w:val="0087108C"/>
    <w:rsid w:val="00875569"/>
    <w:rsid w:val="008C1402"/>
    <w:rsid w:val="008D7E88"/>
    <w:rsid w:val="00904479"/>
    <w:rsid w:val="0092345D"/>
    <w:rsid w:val="00965DCC"/>
    <w:rsid w:val="00971F94"/>
    <w:rsid w:val="0097402D"/>
    <w:rsid w:val="00986DA1"/>
    <w:rsid w:val="00A3199D"/>
    <w:rsid w:val="00A40995"/>
    <w:rsid w:val="00A81915"/>
    <w:rsid w:val="00B014AC"/>
    <w:rsid w:val="00B16764"/>
    <w:rsid w:val="00B32709"/>
    <w:rsid w:val="00B3745D"/>
    <w:rsid w:val="00B57D89"/>
    <w:rsid w:val="00B91B9F"/>
    <w:rsid w:val="00B9707C"/>
    <w:rsid w:val="00BA7E00"/>
    <w:rsid w:val="00BF00BC"/>
    <w:rsid w:val="00C322AA"/>
    <w:rsid w:val="00C62942"/>
    <w:rsid w:val="00CA64DF"/>
    <w:rsid w:val="00CB34B8"/>
    <w:rsid w:val="00CC2474"/>
    <w:rsid w:val="00CE3DA1"/>
    <w:rsid w:val="00CF5F8E"/>
    <w:rsid w:val="00D142EF"/>
    <w:rsid w:val="00D1536F"/>
    <w:rsid w:val="00D27EE8"/>
    <w:rsid w:val="00D53065"/>
    <w:rsid w:val="00D7665A"/>
    <w:rsid w:val="00DA2268"/>
    <w:rsid w:val="00DA4E3F"/>
    <w:rsid w:val="00DB0686"/>
    <w:rsid w:val="00DD4733"/>
    <w:rsid w:val="00E071DC"/>
    <w:rsid w:val="00E208AE"/>
    <w:rsid w:val="00E5052A"/>
    <w:rsid w:val="00EA433F"/>
    <w:rsid w:val="00EC0B39"/>
    <w:rsid w:val="00EC258F"/>
    <w:rsid w:val="00EC4F1E"/>
    <w:rsid w:val="00ED3599"/>
    <w:rsid w:val="00ED6F8E"/>
    <w:rsid w:val="00F61A4A"/>
    <w:rsid w:val="00FA212C"/>
    <w:rsid w:val="00FA7977"/>
    <w:rsid w:val="00FC6DBE"/>
    <w:rsid w:val="00FD6F09"/>
    <w:rsid w:val="00FE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AE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0"/>
    <w:link w:val="30"/>
    <w:qFormat/>
    <w:rsid w:val="00BA7E00"/>
    <w:pPr>
      <w:numPr>
        <w:ilvl w:val="2"/>
        <w:numId w:val="1"/>
      </w:numPr>
      <w:suppressAutoHyphens/>
      <w:spacing w:before="280" w:after="280"/>
      <w:outlineLvl w:val="2"/>
    </w:pPr>
    <w:rPr>
      <w:rFonts w:ascii="Arial" w:hAnsi="Arial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208AE"/>
    <w:rPr>
      <w:color w:val="0000FF"/>
      <w:u w:val="single"/>
    </w:rPr>
  </w:style>
  <w:style w:type="character" w:customStyle="1" w:styleId="epm">
    <w:name w:val="epm"/>
    <w:basedOn w:val="a1"/>
    <w:rsid w:val="003E7372"/>
  </w:style>
  <w:style w:type="paragraph" w:styleId="HTML">
    <w:name w:val="HTML Preformatted"/>
    <w:basedOn w:val="a"/>
    <w:link w:val="HTML0"/>
    <w:rsid w:val="00A3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199D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BA7E00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styleId="a5">
    <w:name w:val="Emphasis"/>
    <w:qFormat/>
    <w:rsid w:val="00BA7E00"/>
    <w:rPr>
      <w:i/>
      <w:iCs/>
    </w:rPr>
  </w:style>
  <w:style w:type="paragraph" w:styleId="a6">
    <w:name w:val="Normal (Web)"/>
    <w:basedOn w:val="a"/>
    <w:uiPriority w:val="99"/>
    <w:rsid w:val="00BA7E00"/>
    <w:pPr>
      <w:suppressAutoHyphens/>
      <w:spacing w:before="280" w:after="280"/>
    </w:pPr>
    <w:rPr>
      <w:rFonts w:ascii="Georgia" w:hAnsi="Georgia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unhideWhenUsed/>
    <w:rsid w:val="00BA7E00"/>
    <w:pPr>
      <w:spacing w:after="120"/>
    </w:pPr>
  </w:style>
  <w:style w:type="character" w:customStyle="1" w:styleId="a7">
    <w:name w:val="Основной текст Знак"/>
    <w:link w:val="a0"/>
    <w:uiPriority w:val="99"/>
    <w:rsid w:val="00BA7E00"/>
    <w:rPr>
      <w:rFonts w:ascii="Times New Roman" w:eastAsia="Times New Roman" w:hAnsi="Times New Roman"/>
      <w:sz w:val="28"/>
    </w:rPr>
  </w:style>
  <w:style w:type="paragraph" w:customStyle="1" w:styleId="1">
    <w:name w:val="Обычный (веб)1"/>
    <w:basedOn w:val="a"/>
    <w:rsid w:val="000C3B9E"/>
    <w:pPr>
      <w:suppressAutoHyphens/>
      <w:spacing w:before="280" w:after="280"/>
    </w:pPr>
    <w:rPr>
      <w:rFonts w:ascii="Georgia" w:hAnsi="Georgia"/>
      <w:sz w:val="24"/>
      <w:szCs w:val="24"/>
      <w:lang w:eastAsia="ar-SA"/>
    </w:rPr>
  </w:style>
  <w:style w:type="paragraph" w:customStyle="1" w:styleId="Default">
    <w:name w:val="Default"/>
    <w:rsid w:val="000843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1B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tu.ru" TargetMode="External"/><Relationship Id="rId5" Type="http://schemas.openxmlformats.org/officeDocument/2006/relationships/hyperlink" Target="mailto:enter@p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PSTU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Irina A. Ipatova</dc:creator>
  <cp:lastModifiedBy>Зиннатуллин Р.Р.</cp:lastModifiedBy>
  <cp:revision>4</cp:revision>
  <cp:lastPrinted>2017-01-24T04:53:00Z</cp:lastPrinted>
  <dcterms:created xsi:type="dcterms:W3CDTF">2017-01-24T04:58:00Z</dcterms:created>
  <dcterms:modified xsi:type="dcterms:W3CDTF">2017-01-24T05:07:00Z</dcterms:modified>
</cp:coreProperties>
</file>